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Негосударственное общеобразовательное учреждение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«Православная гимназия во имя святых равноапостольных Кирилла и Мефодия»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261"/>
      </w:tblGrid>
      <w:tr w:rsidR="007647E7" w:rsidTr="00326A4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учителей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 20__ г.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 20__ г.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НОУ «Православная гимназия Кирилла и Мефодия»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 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 20__ г.</w:t>
            </w:r>
          </w:p>
          <w:p w:rsidR="007647E7" w:rsidRDefault="007647E7" w:rsidP="0032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предмету  «Литература»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учебного предмета / курса)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для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11 класса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(ступень образования / класс)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2015-2016 учебный год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(срок реализации программы)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/>
          <w:sz w:val="24"/>
          <w:szCs w:val="24"/>
          <w:u w:val="single"/>
        </w:rPr>
        <w:t>федерального компонента государственного стандарта полного среднего общего образования и программы для общеобразовательных учреждений под ред. Г.И. Беленького</w:t>
      </w:r>
      <w:proofErr w:type="gramEnd"/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Программу состави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учитель русского языка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литературы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Дроздова Анастасия Юрьевна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(ФИО педагогического работника,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16"/>
          <w:szCs w:val="16"/>
        </w:rPr>
        <w:t>должность, квалификационная категория)</w:t>
      </w: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Новосибирск</w:t>
      </w:r>
    </w:p>
    <w:p w:rsidR="007647E7" w:rsidRDefault="007647E7" w:rsidP="007647E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</w:t>
      </w:r>
    </w:p>
    <w:p w:rsidR="00997DD0" w:rsidRDefault="00997DD0" w:rsidP="00997D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5065" w:rsidRDefault="0087494A" w:rsidP="00997D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Аннотация</w:t>
      </w:r>
    </w:p>
    <w:p w:rsidR="0087494A" w:rsidRPr="0087494A" w:rsidRDefault="0087494A" w:rsidP="00CD7ED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87494A"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 w:rsidRPr="0087494A">
        <w:rPr>
          <w:rFonts w:ascii="Times New Roman" w:hAnsi="Times New Roman"/>
          <w:b/>
          <w:i/>
          <w:sz w:val="24"/>
          <w:szCs w:val="24"/>
        </w:rPr>
        <w:t>литературы для 11  классов (базовый уровень</w:t>
      </w:r>
      <w:r w:rsidRPr="0087494A">
        <w:rPr>
          <w:rFonts w:ascii="Times New Roman" w:hAnsi="Times New Roman"/>
          <w:sz w:val="24"/>
          <w:szCs w:val="24"/>
        </w:rPr>
        <w:t xml:space="preserve">) составлена на основе Федерального государственного стандарта среднего общего образования, </w:t>
      </w:r>
      <w:r w:rsidR="00E20E6C">
        <w:rPr>
          <w:rFonts w:ascii="Times New Roman" w:hAnsi="Times New Roman"/>
          <w:b/>
          <w:i/>
          <w:sz w:val="24"/>
          <w:szCs w:val="24"/>
        </w:rPr>
        <w:t>программы по литературе для 10</w:t>
      </w:r>
      <w:r w:rsidRPr="0087494A">
        <w:rPr>
          <w:rFonts w:ascii="Times New Roman" w:hAnsi="Times New Roman"/>
          <w:b/>
          <w:i/>
          <w:sz w:val="24"/>
          <w:szCs w:val="24"/>
        </w:rPr>
        <w:t>-11 классов под ред. Г.И.Беленького</w:t>
      </w:r>
      <w:r w:rsidRPr="0087494A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87494A">
        <w:rPr>
          <w:rFonts w:ascii="Times New Roman" w:hAnsi="Times New Roman"/>
          <w:sz w:val="24"/>
          <w:szCs w:val="24"/>
        </w:rPr>
        <w:t xml:space="preserve"> Литература. 5-11 классы / под ред. Г.И.Беленького. – 4 изд. – М.: Мнемозина, 2009. </w:t>
      </w:r>
      <w:proofErr w:type="spellStart"/>
      <w:proofErr w:type="gramStart"/>
      <w:r w:rsidRPr="0087494A">
        <w:rPr>
          <w:rFonts w:ascii="Times New Roman" w:hAnsi="Times New Roman"/>
          <w:sz w:val="24"/>
          <w:szCs w:val="24"/>
        </w:rPr>
        <w:t>Авторы-сост</w:t>
      </w:r>
      <w:proofErr w:type="spellEnd"/>
      <w:r w:rsidRPr="0087494A">
        <w:rPr>
          <w:rFonts w:ascii="Times New Roman" w:hAnsi="Times New Roman"/>
          <w:sz w:val="24"/>
          <w:szCs w:val="24"/>
        </w:rPr>
        <w:t xml:space="preserve">.: Г.И.Беленький, М.М.Голубков, Э.А.Красновский, </w:t>
      </w:r>
      <w:proofErr w:type="spellStart"/>
      <w:r w:rsidRPr="0087494A">
        <w:rPr>
          <w:rFonts w:ascii="Times New Roman" w:hAnsi="Times New Roman"/>
          <w:sz w:val="24"/>
          <w:szCs w:val="24"/>
        </w:rPr>
        <w:t>Ю.И.Лыссый</w:t>
      </w:r>
      <w:proofErr w:type="spellEnd"/>
      <w:r w:rsidRPr="008749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94A">
        <w:rPr>
          <w:rFonts w:ascii="Times New Roman" w:hAnsi="Times New Roman"/>
          <w:sz w:val="24"/>
          <w:szCs w:val="24"/>
        </w:rPr>
        <w:t>М.А.Снежневская</w:t>
      </w:r>
      <w:proofErr w:type="spellEnd"/>
      <w:r w:rsidRPr="0087494A">
        <w:rPr>
          <w:rFonts w:ascii="Times New Roman" w:hAnsi="Times New Roman"/>
          <w:sz w:val="24"/>
          <w:szCs w:val="24"/>
        </w:rPr>
        <w:t>, О.М.Хренова).</w:t>
      </w:r>
      <w:proofErr w:type="gramEnd"/>
    </w:p>
    <w:p w:rsidR="0087494A" w:rsidRDefault="0087494A" w:rsidP="00CD7E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используются учебники: </w:t>
      </w:r>
    </w:p>
    <w:p w:rsidR="0087494A" w:rsidRDefault="0087494A" w:rsidP="00CD7E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Литература. 11 класс. Учебник для общеобразовательных учреждений (базовый уровень) в двух частях / Г.И.Беленький,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Ю.С.Лыссый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Л.Б.Воронин</w:t>
      </w:r>
      <w:r w:rsidR="00E20E6C">
        <w:rPr>
          <w:rFonts w:ascii="Times New Roman" w:hAnsi="Times New Roman" w:cs="Times New Roman"/>
          <w:sz w:val="24"/>
          <w:szCs w:val="24"/>
        </w:rPr>
        <w:t xml:space="preserve"> [и др.]. – М.: Мнемозина,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E6C" w:rsidRDefault="00D25154" w:rsidP="00CD7ED8">
      <w:pPr>
        <w:spacing w:after="0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 </w:t>
      </w:r>
      <w:r w:rsidR="0087494A">
        <w:rPr>
          <w:rFonts w:ascii="Times New Roman" w:hAnsi="Times New Roman" w:cs="Times New Roman"/>
          <w:sz w:val="24"/>
          <w:szCs w:val="24"/>
        </w:rPr>
        <w:t xml:space="preserve">11 классах рассчитана на 102 часов (3 часа в неделю),  из них </w:t>
      </w:r>
      <w:proofErr w:type="gramStart"/>
      <w:r w:rsidR="008749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94A" w:rsidRDefault="00E20E6C" w:rsidP="00CD7ED8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4A">
        <w:rPr>
          <w:rFonts w:ascii="Times New Roman" w:hAnsi="Times New Roman" w:cs="Times New Roman"/>
          <w:sz w:val="24"/>
          <w:szCs w:val="24"/>
        </w:rPr>
        <w:t xml:space="preserve"> в 11 классе плановых классных сочинен</w:t>
      </w:r>
      <w:r w:rsidR="00CD7ED8">
        <w:rPr>
          <w:rFonts w:ascii="Times New Roman" w:hAnsi="Times New Roman" w:cs="Times New Roman"/>
          <w:sz w:val="24"/>
          <w:szCs w:val="24"/>
        </w:rPr>
        <w:t>ий – 1</w:t>
      </w:r>
      <w:r>
        <w:rPr>
          <w:rFonts w:ascii="Times New Roman" w:hAnsi="Times New Roman" w:cs="Times New Roman"/>
          <w:sz w:val="24"/>
          <w:szCs w:val="24"/>
        </w:rPr>
        <w:t>, домашних сочинений – 5.</w:t>
      </w:r>
    </w:p>
    <w:p w:rsidR="00CD7ED8" w:rsidRPr="00CD7ED8" w:rsidRDefault="00CD7ED8" w:rsidP="00997D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997DD0" w:rsidRPr="009A42CB" w:rsidRDefault="00997DD0" w:rsidP="00997DD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42C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997DD0" w:rsidRPr="00CD7ED8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017E74">
        <w:rPr>
          <w:rFonts w:ascii="Times New Roman" w:hAnsi="Times New Roman" w:cs="Times New Roman"/>
        </w:rPr>
        <w:t>Рабочая программа у</w:t>
      </w:r>
      <w:r w:rsidR="00D25154">
        <w:rPr>
          <w:rFonts w:ascii="Times New Roman" w:hAnsi="Times New Roman" w:cs="Times New Roman"/>
        </w:rPr>
        <w:t>чебного курса литературы для 11  класса</w:t>
      </w:r>
      <w:r w:rsidRPr="00017E74">
        <w:rPr>
          <w:rFonts w:ascii="Times New Roman" w:hAnsi="Times New Roman" w:cs="Times New Roman"/>
        </w:rPr>
        <w:t xml:space="preserve"> (базовый уровень) составлена на основе Федерального государственного стандарта среднего общего образования,</w:t>
      </w:r>
      <w:r w:rsidR="00E20E6C">
        <w:rPr>
          <w:rFonts w:ascii="Times New Roman" w:hAnsi="Times New Roman" w:cs="Times New Roman"/>
        </w:rPr>
        <w:t xml:space="preserve"> </w:t>
      </w:r>
      <w:r w:rsidR="00C34920">
        <w:rPr>
          <w:rFonts w:ascii="Times New Roman" w:hAnsi="Times New Roman" w:cs="Times New Roman"/>
        </w:rPr>
        <w:t>Программы по литературе для 10</w:t>
      </w:r>
      <w:r w:rsidRPr="00017E74">
        <w:rPr>
          <w:rFonts w:ascii="Times New Roman" w:hAnsi="Times New Roman" w:cs="Times New Roman"/>
        </w:rPr>
        <w:t>-11 классов под ред. Г.И.Беленького (Программы для общеобразовательных учреждений.</w:t>
      </w:r>
      <w:proofErr w:type="gramEnd"/>
      <w:r w:rsidRPr="00017E74">
        <w:rPr>
          <w:rFonts w:ascii="Times New Roman" w:hAnsi="Times New Roman" w:cs="Times New Roman"/>
        </w:rPr>
        <w:t xml:space="preserve"> Литература. 5-11 классы / под ред. Г.И.Беленького. – 4 изд. – М.: Мнемозина, 2009. </w:t>
      </w:r>
      <w:proofErr w:type="spellStart"/>
      <w:proofErr w:type="gramStart"/>
      <w:r w:rsidRPr="00017E74">
        <w:rPr>
          <w:rFonts w:ascii="Times New Roman" w:hAnsi="Times New Roman" w:cs="Times New Roman"/>
        </w:rPr>
        <w:t>Авторы-сост</w:t>
      </w:r>
      <w:proofErr w:type="spellEnd"/>
      <w:r w:rsidRPr="00017E74">
        <w:rPr>
          <w:rFonts w:ascii="Times New Roman" w:hAnsi="Times New Roman" w:cs="Times New Roman"/>
        </w:rPr>
        <w:t xml:space="preserve">.: Г.И.Беленький, М.М.Голубков, Э.А.Красновский, </w:t>
      </w:r>
      <w:proofErr w:type="spellStart"/>
      <w:r w:rsidRPr="00017E74">
        <w:rPr>
          <w:rFonts w:ascii="Times New Roman" w:hAnsi="Times New Roman" w:cs="Times New Roman"/>
        </w:rPr>
        <w:t>Ю.И.Лыссый</w:t>
      </w:r>
      <w:proofErr w:type="spellEnd"/>
      <w:r w:rsidRPr="00017E74">
        <w:rPr>
          <w:rFonts w:ascii="Times New Roman" w:hAnsi="Times New Roman" w:cs="Times New Roman"/>
        </w:rPr>
        <w:t xml:space="preserve">, </w:t>
      </w:r>
      <w:proofErr w:type="spellStart"/>
      <w:r w:rsidRPr="00017E74">
        <w:rPr>
          <w:rFonts w:ascii="Times New Roman" w:hAnsi="Times New Roman" w:cs="Times New Roman"/>
        </w:rPr>
        <w:t>М.А.Снежневская</w:t>
      </w:r>
      <w:proofErr w:type="spellEnd"/>
      <w:r w:rsidRPr="00017E74">
        <w:rPr>
          <w:rFonts w:ascii="Times New Roman" w:hAnsi="Times New Roman" w:cs="Times New Roman"/>
        </w:rPr>
        <w:t>, О.М.Хренова</w:t>
      </w:r>
      <w:r>
        <w:rPr>
          <w:rFonts w:ascii="Times New Roman" w:hAnsi="Times New Roman" w:cs="Times New Roman"/>
        </w:rPr>
        <w:t>).</w:t>
      </w:r>
      <w:proofErr w:type="gramEnd"/>
    </w:p>
    <w:p w:rsidR="00997DD0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Для реализации Рабочей п</w:t>
      </w:r>
      <w:r>
        <w:rPr>
          <w:rFonts w:ascii="Times New Roman" w:hAnsi="Times New Roman" w:cs="Times New Roman"/>
        </w:rPr>
        <w:t>рограммы использую</w:t>
      </w:r>
      <w:r w:rsidRPr="00017E74">
        <w:rPr>
          <w:rFonts w:ascii="Times New Roman" w:hAnsi="Times New Roman" w:cs="Times New Roman"/>
        </w:rPr>
        <w:t xml:space="preserve">тся учебник: </w:t>
      </w: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Литература. 11 класс. Учебник для общеобразовательн</w:t>
      </w:r>
      <w:r>
        <w:rPr>
          <w:rFonts w:ascii="Times New Roman" w:hAnsi="Times New Roman" w:cs="Times New Roman"/>
        </w:rPr>
        <w:t xml:space="preserve">ых учреждений (базовый уровень) </w:t>
      </w:r>
      <w:r w:rsidRPr="00017E74">
        <w:rPr>
          <w:rFonts w:ascii="Times New Roman" w:hAnsi="Times New Roman" w:cs="Times New Roman"/>
        </w:rPr>
        <w:t xml:space="preserve">в двух частях / Г.И.Беленький, </w:t>
      </w:r>
      <w:proofErr w:type="spellStart"/>
      <w:r w:rsidRPr="00017E74">
        <w:rPr>
          <w:rFonts w:ascii="Times New Roman" w:hAnsi="Times New Roman" w:cs="Times New Roman"/>
        </w:rPr>
        <w:t>Ю.С.Лыссый</w:t>
      </w:r>
      <w:proofErr w:type="spellEnd"/>
      <w:r w:rsidRPr="00017E74">
        <w:rPr>
          <w:rFonts w:ascii="Times New Roman" w:hAnsi="Times New Roman" w:cs="Times New Roman"/>
        </w:rPr>
        <w:t>, Л.Б.Воронин</w:t>
      </w:r>
      <w:r w:rsidR="00C34920">
        <w:rPr>
          <w:rFonts w:ascii="Times New Roman" w:hAnsi="Times New Roman" w:cs="Times New Roman"/>
        </w:rPr>
        <w:t xml:space="preserve"> [и др.]. – М.: Мнемозина, 2014</w:t>
      </w:r>
      <w:r w:rsidRPr="00017E74">
        <w:rPr>
          <w:rFonts w:ascii="Times New Roman" w:hAnsi="Times New Roman" w:cs="Times New Roman"/>
        </w:rPr>
        <w:t>.</w:t>
      </w:r>
    </w:p>
    <w:p w:rsidR="00997DD0" w:rsidRPr="00CD7ED8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</w:t>
      </w:r>
      <w:r w:rsidR="00D25154">
        <w:rPr>
          <w:rFonts w:ascii="Times New Roman" w:hAnsi="Times New Roman" w:cs="Times New Roman"/>
        </w:rPr>
        <w:t>рограмма в 1</w:t>
      </w:r>
      <w:r>
        <w:rPr>
          <w:rFonts w:ascii="Times New Roman" w:hAnsi="Times New Roman" w:cs="Times New Roman"/>
        </w:rPr>
        <w:t>1 класс</w:t>
      </w:r>
      <w:r w:rsidR="00D25154">
        <w:rPr>
          <w:rFonts w:ascii="Times New Roman" w:hAnsi="Times New Roman" w:cs="Times New Roman"/>
        </w:rPr>
        <w:t>е</w:t>
      </w:r>
      <w:r w:rsidRPr="00017E74">
        <w:rPr>
          <w:rFonts w:ascii="Times New Roman" w:hAnsi="Times New Roman" w:cs="Times New Roman"/>
        </w:rPr>
        <w:t xml:space="preserve"> рассчитана на 102 часов (3 часа в неделю</w:t>
      </w:r>
      <w:r w:rsidRPr="00CD7ED8">
        <w:rPr>
          <w:rFonts w:ascii="Times New Roman" w:hAnsi="Times New Roman" w:cs="Times New Roman"/>
        </w:rPr>
        <w:t>),  из них в 11 классе</w:t>
      </w:r>
      <w:r w:rsidR="00CD7ED8" w:rsidRPr="00CD7ED8">
        <w:rPr>
          <w:rFonts w:ascii="Times New Roman" w:hAnsi="Times New Roman" w:cs="Times New Roman"/>
        </w:rPr>
        <w:t xml:space="preserve"> плановых классных сочинений – 1</w:t>
      </w:r>
      <w:r w:rsidRPr="00CD7ED8">
        <w:rPr>
          <w:rFonts w:ascii="Times New Roman" w:hAnsi="Times New Roman" w:cs="Times New Roman"/>
        </w:rPr>
        <w:t>, домашних сочинений – 5</w:t>
      </w:r>
      <w:r w:rsidR="00CD7ED8" w:rsidRPr="00CD7ED8">
        <w:rPr>
          <w:rFonts w:ascii="Times New Roman" w:hAnsi="Times New Roman" w:cs="Times New Roman"/>
        </w:rPr>
        <w:t>.</w:t>
      </w: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017E74">
        <w:rPr>
          <w:rFonts w:ascii="Times New Roman" w:hAnsi="Times New Roman" w:cs="Times New Roman"/>
          <w:b/>
          <w:i/>
        </w:rPr>
        <w:t xml:space="preserve">Целями </w:t>
      </w:r>
      <w:r w:rsidRPr="00017E74">
        <w:rPr>
          <w:rFonts w:ascii="Times New Roman" w:hAnsi="Times New Roman" w:cs="Times New Roman"/>
          <w:i/>
        </w:rPr>
        <w:t>программы среднего общего образова</w:t>
      </w:r>
      <w:r w:rsidR="00D25154">
        <w:rPr>
          <w:rFonts w:ascii="Times New Roman" w:hAnsi="Times New Roman" w:cs="Times New Roman"/>
          <w:i/>
        </w:rPr>
        <w:t xml:space="preserve">ния   и обучения  литературе в 11классе </w:t>
      </w:r>
      <w:r w:rsidRPr="00017E74">
        <w:rPr>
          <w:rFonts w:ascii="Times New Roman" w:hAnsi="Times New Roman" w:cs="Times New Roman"/>
          <w:i/>
        </w:rPr>
        <w:t>являются: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 xml:space="preserve">-  формирование у </w:t>
      </w:r>
      <w:proofErr w:type="gramStart"/>
      <w:r w:rsidRPr="00017E74">
        <w:rPr>
          <w:rFonts w:ascii="Times New Roman" w:hAnsi="Times New Roman" w:cs="Times New Roman"/>
        </w:rPr>
        <w:t>обучающихся</w:t>
      </w:r>
      <w:proofErr w:type="gramEnd"/>
      <w:r w:rsidRPr="00017E74">
        <w:rPr>
          <w:rFonts w:ascii="Times New Roman" w:hAnsi="Times New Roman" w:cs="Times New Roman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17E74">
        <w:rPr>
          <w:rFonts w:ascii="Times New Roman" w:hAnsi="Times New Roman" w:cs="Times New Roman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труда;</w:t>
      </w:r>
      <w:proofErr w:type="gramEnd"/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017E74">
        <w:rPr>
          <w:rFonts w:ascii="Times New Roman" w:hAnsi="Times New Roman" w:cs="Times New Roman"/>
          <w:i/>
          <w:iCs/>
        </w:rPr>
        <w:t>-</w:t>
      </w:r>
      <w:r w:rsidRPr="00017E74">
        <w:rPr>
          <w:rFonts w:ascii="Times New Roman" w:hAnsi="Times New Roman" w:cs="Times New Roman"/>
          <w:iCs/>
        </w:rPr>
        <w:t xml:space="preserve"> приобщение учащихся к богатствам русск</w:t>
      </w:r>
      <w:r>
        <w:rPr>
          <w:rFonts w:ascii="Times New Roman" w:hAnsi="Times New Roman" w:cs="Times New Roman"/>
          <w:iCs/>
        </w:rPr>
        <w:t>ой и мировой литературы, развитие</w:t>
      </w:r>
      <w:r w:rsidRPr="00017E74">
        <w:rPr>
          <w:rFonts w:ascii="Times New Roman" w:hAnsi="Times New Roman" w:cs="Times New Roman"/>
          <w:iCs/>
        </w:rPr>
        <w:t xml:space="preserve"> их способности воспринимать и оценивать явления литературы и отражённые в них явления жиз</w:t>
      </w:r>
      <w:r>
        <w:rPr>
          <w:rFonts w:ascii="Times New Roman" w:hAnsi="Times New Roman" w:cs="Times New Roman"/>
          <w:iCs/>
        </w:rPr>
        <w:t>ни, и на этой основе формирование художественного</w:t>
      </w:r>
      <w:r w:rsidRPr="00017E74">
        <w:rPr>
          <w:rFonts w:ascii="Times New Roman" w:hAnsi="Times New Roman" w:cs="Times New Roman"/>
          <w:iCs/>
        </w:rPr>
        <w:t xml:space="preserve"> вкус</w:t>
      </w:r>
      <w:r>
        <w:rPr>
          <w:rFonts w:ascii="Times New Roman" w:hAnsi="Times New Roman" w:cs="Times New Roman"/>
          <w:iCs/>
        </w:rPr>
        <w:t>а, эстетических потребностей, гражданской идейно-нравственной позиции</w:t>
      </w:r>
      <w:r w:rsidRPr="00017E74">
        <w:rPr>
          <w:rFonts w:ascii="Times New Roman" w:hAnsi="Times New Roman" w:cs="Times New Roman"/>
          <w:iCs/>
        </w:rPr>
        <w:t xml:space="preserve"> школьников.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017E74">
        <w:rPr>
          <w:rFonts w:ascii="Times New Roman" w:hAnsi="Times New Roman" w:cs="Times New Roman"/>
          <w:b/>
          <w:i/>
          <w:iCs/>
        </w:rPr>
        <w:t>Основные задачи  обучения</w:t>
      </w:r>
      <w:r w:rsidRPr="00017E74">
        <w:rPr>
          <w:rFonts w:ascii="Times New Roman" w:hAnsi="Times New Roman" w:cs="Times New Roman"/>
          <w:b/>
        </w:rPr>
        <w:t xml:space="preserve">: 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подготовка выпускника к успешной жизнедеятельности после школы исходя из сложившихся культурно-исторических, экономико-географических, экологических и геополитических особенностей региона, страны;</w:t>
      </w:r>
    </w:p>
    <w:p w:rsidR="00997DD0" w:rsidRPr="00017E74" w:rsidRDefault="00997DD0" w:rsidP="00C3492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формирование у обучающихся знаний и практических навыков проявления заботы о людях, природе и культуре родного края на основе умелого владения способами самоорганизации своей жизнедеятельности;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создание условий для национально-культурного самоопределения выпускника средней школы.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</w:rPr>
        <w:t xml:space="preserve">- </w:t>
      </w:r>
      <w:r w:rsidRPr="00017E74">
        <w:rPr>
          <w:rFonts w:ascii="Times New Roman" w:hAnsi="Times New Roman" w:cs="Times New Roman"/>
          <w:b/>
          <w:bCs/>
        </w:rPr>
        <w:t xml:space="preserve">воспитание </w:t>
      </w:r>
      <w:r w:rsidRPr="00017E74">
        <w:rPr>
          <w:rFonts w:ascii="Times New Roman" w:hAnsi="Times New Roman" w:cs="Times New Roman"/>
        </w:rPr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</w:t>
      </w:r>
      <w:r w:rsidRPr="00017E74">
        <w:rPr>
          <w:rFonts w:ascii="Times New Roman" w:hAnsi="Times New Roman" w:cs="Times New Roman"/>
        </w:rPr>
        <w:lastRenderedPageBreak/>
        <w:t>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развитие</w:t>
      </w:r>
      <w:r w:rsidRPr="00017E74">
        <w:rPr>
          <w:rFonts w:ascii="Times New Roman" w:hAnsi="Times New Roman" w:cs="Times New Roman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освоение</w:t>
      </w:r>
      <w:r w:rsidRPr="00017E74">
        <w:rPr>
          <w:rFonts w:ascii="Times New Roman" w:hAnsi="Times New Roman" w:cs="Times New Roman"/>
        </w:rPr>
        <w:t xml:space="preserve"> текстов</w:t>
      </w:r>
      <w:r w:rsidR="00137460">
        <w:rPr>
          <w:rFonts w:ascii="Times New Roman" w:hAnsi="Times New Roman" w:cs="Times New Roman"/>
        </w:rPr>
        <w:t xml:space="preserve"> </w:t>
      </w:r>
      <w:r w:rsidRPr="00017E74">
        <w:rPr>
          <w:rFonts w:ascii="Times New Roman" w:hAnsi="Times New Roman" w:cs="Times New Roman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понятий, изучаемых в 10</w:t>
      </w:r>
      <w:r>
        <w:rPr>
          <w:rFonts w:ascii="Times New Roman" w:hAnsi="Times New Roman" w:cs="Times New Roman"/>
        </w:rPr>
        <w:t>, 11 классах</w:t>
      </w:r>
      <w:r w:rsidRPr="00017E74">
        <w:rPr>
          <w:rFonts w:ascii="Times New Roman" w:hAnsi="Times New Roman" w:cs="Times New Roman"/>
        </w:rPr>
        <w:t xml:space="preserve"> и повторение ранее изученных понятий; формирование общего представления об историко-литературном процессе;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 совершенствование умений</w:t>
      </w:r>
      <w:r w:rsidRPr="00017E74">
        <w:rPr>
          <w:rFonts w:ascii="Times New Roman" w:hAnsi="Times New Roman" w:cs="Times New Roman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Интернета; 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b/>
          <w:bCs/>
        </w:rPr>
        <w:t>-  систематическая подготовка к ЕГЭ</w:t>
      </w:r>
      <w:r w:rsidRPr="00017E74">
        <w:rPr>
          <w:rFonts w:ascii="Times New Roman" w:hAnsi="Times New Roman" w:cs="Times New Roman"/>
          <w:bCs/>
        </w:rPr>
        <w:t>.</w:t>
      </w:r>
    </w:p>
    <w:p w:rsidR="00997DD0" w:rsidRPr="00017E74" w:rsidRDefault="00997DD0" w:rsidP="00997D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  <w:i/>
        </w:rPr>
        <w:t>Формы проведения занятий:</w:t>
      </w:r>
      <w:r w:rsidRPr="00017E74">
        <w:rPr>
          <w:rFonts w:ascii="Times New Roman" w:hAnsi="Times New Roman" w:cs="Times New Roman"/>
        </w:rPr>
        <w:t xml:space="preserve"> лекции, различные формы беседы, аналитическая работа с текстами художественных произведений и его элементами, практикумы, комбинированные уроки</w:t>
      </w:r>
      <w:r>
        <w:rPr>
          <w:rFonts w:ascii="Times New Roman" w:hAnsi="Times New Roman" w:cs="Times New Roman"/>
        </w:rPr>
        <w:t>, тестирование</w:t>
      </w:r>
      <w:proofErr w:type="gramStart"/>
      <w:r>
        <w:rPr>
          <w:rFonts w:ascii="Times New Roman" w:hAnsi="Times New Roman" w:cs="Times New Roman"/>
        </w:rPr>
        <w:t>,</w:t>
      </w:r>
      <w:r w:rsidRPr="00017E74">
        <w:rPr>
          <w:rFonts w:ascii="Times New Roman" w:hAnsi="Times New Roman" w:cs="Times New Roman"/>
        </w:rPr>
        <w:t>у</w:t>
      </w:r>
      <w:proofErr w:type="gramEnd"/>
      <w:r w:rsidRPr="00017E74">
        <w:rPr>
          <w:rFonts w:ascii="Times New Roman" w:hAnsi="Times New Roman" w:cs="Times New Roman"/>
        </w:rPr>
        <w:t>рок контроля в форме письменных творческих работ</w:t>
      </w:r>
      <w:r w:rsidR="008F7CA3">
        <w:rPr>
          <w:rFonts w:ascii="Times New Roman" w:hAnsi="Times New Roman" w:cs="Times New Roman"/>
        </w:rPr>
        <w:t>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 xml:space="preserve">            Для осуществления поставленных целей и задач  в обучении предмету в данном классе используются элементы </w:t>
      </w:r>
      <w:proofErr w:type="spellStart"/>
      <w:r w:rsidRPr="00017E74">
        <w:rPr>
          <w:rFonts w:ascii="Times New Roman" w:hAnsi="Times New Roman" w:cs="Times New Roman"/>
        </w:rPr>
        <w:t>коммуникативно-деятельн</w:t>
      </w:r>
      <w:r>
        <w:rPr>
          <w:rFonts w:ascii="Times New Roman" w:hAnsi="Times New Roman" w:cs="Times New Roman"/>
        </w:rPr>
        <w:t>остной</w:t>
      </w:r>
      <w:proofErr w:type="spellEnd"/>
      <w:r>
        <w:rPr>
          <w:rFonts w:ascii="Times New Roman" w:hAnsi="Times New Roman" w:cs="Times New Roman"/>
        </w:rPr>
        <w:t xml:space="preserve"> и  </w:t>
      </w:r>
      <w:proofErr w:type="gramStart"/>
      <w:r>
        <w:rPr>
          <w:rFonts w:ascii="Times New Roman" w:hAnsi="Times New Roman" w:cs="Times New Roman"/>
        </w:rPr>
        <w:t>проблемной</w:t>
      </w:r>
      <w:proofErr w:type="gramEnd"/>
      <w:r>
        <w:rPr>
          <w:rFonts w:ascii="Times New Roman" w:hAnsi="Times New Roman" w:cs="Times New Roman"/>
        </w:rPr>
        <w:t xml:space="preserve"> технологий, </w:t>
      </w:r>
      <w:r w:rsidRPr="00D931FE">
        <w:rPr>
          <w:rFonts w:ascii="Times New Roman" w:hAnsi="Times New Roman" w:cs="Times New Roman"/>
        </w:rPr>
        <w:t>личностно-ориентированный и дифференцированный подходы.</w:t>
      </w:r>
    </w:p>
    <w:p w:rsidR="00997DD0" w:rsidRPr="00017E74" w:rsidRDefault="00997DD0" w:rsidP="00997DD0">
      <w:pPr>
        <w:pStyle w:val="a3"/>
        <w:jc w:val="both"/>
        <w:rPr>
          <w:rFonts w:ascii="Times New Roman" w:hAnsi="Times New Roman" w:cs="Times New Roman"/>
        </w:rPr>
        <w:sectPr w:rsidR="00997DD0" w:rsidRPr="00017E74" w:rsidSect="00E20E6C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  <w:sectPr w:rsidR="00997DD0" w:rsidRPr="00017E74" w:rsidSect="00F773D9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017E74">
        <w:rPr>
          <w:rFonts w:ascii="Times New Roman" w:hAnsi="Times New Roman" w:cs="Times New Roman"/>
          <w:i/>
        </w:rPr>
        <w:lastRenderedPageBreak/>
        <w:t>Виды контроля (промежуточный и итоговый):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устные сообщения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промежуточные письменные проверочные работы, выявляющие знания учащегося теоретического материала и содержания изучаемого произведения; показывающие умение десятиклассника анализировать и интерпретировать художественное произведение; выявлять авторскую позицию и формулировать свою.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письменный ответ на проблемный вопрос;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тестовые задания, проверяющие знание биографии и творчества писателей, теоретико-литературные знания и знание изучаемых  литературных произведений;</w:t>
      </w:r>
    </w:p>
    <w:p w:rsidR="00997DD0" w:rsidRPr="00017E74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17E74">
        <w:rPr>
          <w:rFonts w:ascii="Times New Roman" w:hAnsi="Times New Roman" w:cs="Times New Roman"/>
        </w:rPr>
        <w:t>- сочинение на основе литературного произведения.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D0" w:rsidRDefault="00997DD0" w:rsidP="00997D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5">
        <w:rPr>
          <w:rFonts w:ascii="Times New Roman" w:hAnsi="Times New Roman" w:cs="Times New Roman"/>
          <w:b/>
          <w:sz w:val="28"/>
          <w:szCs w:val="28"/>
        </w:rPr>
        <w:t>Требо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7DD0" w:rsidRPr="00251C95" w:rsidRDefault="00997DD0" w:rsidP="009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51C9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25154">
        <w:rPr>
          <w:rFonts w:ascii="Times New Roman" w:hAnsi="Times New Roman" w:cs="Times New Roman"/>
          <w:b/>
          <w:sz w:val="28"/>
          <w:szCs w:val="28"/>
        </w:rPr>
        <w:t>а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D0" w:rsidRPr="00251C95" w:rsidRDefault="00997DD0" w:rsidP="00997D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C9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ученик должен знать/понимать: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- авторов и содержание изученных художественных произведений;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образную природу словесного искусства;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факты жизни и творчества писателей-классиков </w:t>
      </w:r>
      <w:r w:rsidRPr="0078318A"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8318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318A">
        <w:rPr>
          <w:rFonts w:ascii="Times New Roman" w:hAnsi="Times New Roman" w:cs="Times New Roman"/>
          <w:sz w:val="24"/>
          <w:szCs w:val="24"/>
        </w:rPr>
        <w:t>.;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закономерности историко-литературного процесса и черты литературных направлений;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    - основные </w:t>
      </w:r>
      <w:r>
        <w:rPr>
          <w:rFonts w:ascii="Times New Roman" w:hAnsi="Times New Roman" w:cs="Times New Roman"/>
          <w:sz w:val="24"/>
          <w:szCs w:val="24"/>
        </w:rPr>
        <w:t>теоретико-литературные понятия: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 класса</w:t>
      </w:r>
    </w:p>
    <w:p w:rsidR="00997DD0" w:rsidRPr="00507DC1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C1">
        <w:rPr>
          <w:rFonts w:ascii="Times New Roman" w:hAnsi="Times New Roman" w:cs="Times New Roman"/>
          <w:sz w:val="24"/>
          <w:szCs w:val="24"/>
        </w:rPr>
        <w:t xml:space="preserve">- традиции и новаторство в русской литературе на рубеже </w:t>
      </w:r>
      <w:r w:rsidRPr="00507DC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07DC1">
        <w:rPr>
          <w:rFonts w:ascii="Times New Roman" w:hAnsi="Times New Roman" w:cs="Times New Roman"/>
          <w:sz w:val="24"/>
          <w:szCs w:val="24"/>
        </w:rPr>
        <w:t xml:space="preserve"> - ХХ веков. </w:t>
      </w:r>
      <w:r w:rsidRPr="00507DC1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литературные течения.</w:t>
      </w:r>
      <w:r w:rsidRPr="00507DC1">
        <w:rPr>
          <w:rFonts w:ascii="Times New Roman" w:hAnsi="Times New Roman" w:cs="Times New Roman"/>
          <w:sz w:val="24"/>
          <w:szCs w:val="24"/>
        </w:rPr>
        <w:t xml:space="preserve"> Модернизм; </w:t>
      </w:r>
    </w:p>
    <w:p w:rsidR="00997DD0" w:rsidRPr="00507DC1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07DC1">
        <w:rPr>
          <w:rFonts w:ascii="Times New Roman" w:hAnsi="Times New Roman" w:cs="Times New Roman"/>
          <w:sz w:val="24"/>
          <w:szCs w:val="24"/>
        </w:rPr>
        <w:t xml:space="preserve">- </w:t>
      </w:r>
      <w:r w:rsidRPr="00507DC1">
        <w:rPr>
          <w:rFonts w:ascii="Times New Roman" w:hAnsi="Times New Roman" w:cs="Times New Roman"/>
          <w:sz w:val="24"/>
          <w:szCs w:val="24"/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507D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507DC1">
        <w:rPr>
          <w:rFonts w:ascii="Times New Roman" w:hAnsi="Times New Roman" w:cs="Times New Roman"/>
          <w:sz w:val="24"/>
          <w:szCs w:val="24"/>
        </w:rPr>
        <w:t>конфликт человека и эпохи. Развитие русской реалисти</w:t>
      </w:r>
      <w:r>
        <w:rPr>
          <w:rFonts w:ascii="Times New Roman" w:hAnsi="Times New Roman" w:cs="Times New Roman"/>
          <w:sz w:val="24"/>
          <w:szCs w:val="24"/>
        </w:rPr>
        <w:t>ческой прозы, ее темы и герои;</w:t>
      </w:r>
    </w:p>
    <w:p w:rsidR="00003886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507DC1">
        <w:rPr>
          <w:rFonts w:ascii="Times New Roman" w:hAnsi="Times New Roman" w:cs="Times New Roman"/>
          <w:sz w:val="24"/>
          <w:szCs w:val="24"/>
        </w:rPr>
        <w:t>осударственное регулирование и творческая свобода в литературе советского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DD0" w:rsidRPr="00507DC1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507DC1">
        <w:rPr>
          <w:rFonts w:ascii="Times New Roman" w:hAnsi="Times New Roman" w:cs="Times New Roman"/>
          <w:sz w:val="24"/>
          <w:szCs w:val="24"/>
        </w:rPr>
        <w:t>удожественная объективность и тенденциозность в</w:t>
      </w:r>
      <w:r>
        <w:rPr>
          <w:rFonts w:ascii="Times New Roman" w:hAnsi="Times New Roman" w:cs="Times New Roman"/>
          <w:sz w:val="24"/>
          <w:szCs w:val="24"/>
        </w:rPr>
        <w:t xml:space="preserve"> освещении исторических событий;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07DC1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</w:t>
      </w:r>
      <w:r w:rsidR="00003886">
        <w:rPr>
          <w:rFonts w:ascii="Times New Roman" w:hAnsi="Times New Roman" w:cs="Times New Roman"/>
          <w:sz w:val="24"/>
          <w:szCs w:val="24"/>
        </w:rPr>
        <w:t xml:space="preserve"> </w:t>
      </w:r>
      <w:r w:rsidRPr="00507DC1">
        <w:rPr>
          <w:rFonts w:ascii="Times New Roman" w:hAnsi="Times New Roman" w:cs="Times New Roman"/>
          <w:sz w:val="24"/>
          <w:szCs w:val="24"/>
          <w:shd w:val="clear" w:color="auto" w:fill="FFFFFF"/>
        </w:rPr>
        <w:t>в русской литературе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3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7DC1">
        <w:rPr>
          <w:rFonts w:ascii="Times New Roman" w:hAnsi="Times New Roman" w:cs="Times New Roman"/>
          <w:sz w:val="24"/>
          <w:szCs w:val="24"/>
        </w:rPr>
        <w:t xml:space="preserve">Новое понимание русской истории. 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7DC1">
        <w:rPr>
          <w:rFonts w:ascii="Times New Roman" w:hAnsi="Times New Roman" w:cs="Times New Roman"/>
          <w:sz w:val="24"/>
          <w:szCs w:val="24"/>
        </w:rPr>
        <w:t>лияние «оттепели» 60-х годов на развитие литературы</w:t>
      </w:r>
      <w:r>
        <w:rPr>
          <w:rFonts w:ascii="Times New Roman" w:hAnsi="Times New Roman" w:cs="Times New Roman"/>
          <w:sz w:val="24"/>
          <w:szCs w:val="24"/>
        </w:rPr>
        <w:t>. «Лагерная» тема в литературе;</w:t>
      </w:r>
    </w:p>
    <w:p w:rsidR="00997DD0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«д</w:t>
      </w:r>
      <w:r w:rsidRPr="00507DC1">
        <w:rPr>
          <w:rFonts w:ascii="Times New Roman" w:hAnsi="Times New Roman" w:cs="Times New Roman"/>
          <w:sz w:val="24"/>
          <w:szCs w:val="24"/>
        </w:rPr>
        <w:t xml:space="preserve">еревенская» проза. </w:t>
      </w:r>
      <w:r w:rsidRPr="00507DC1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;</w:t>
      </w:r>
    </w:p>
    <w:p w:rsidR="00997DD0" w:rsidRPr="007600CD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-</w:t>
      </w:r>
      <w:r w:rsidRPr="007600C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тенденции</w:t>
      </w:r>
      <w:r w:rsidR="0000388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современной литературе, тематика и проблематика произведений последних десятилетий;</w:t>
      </w:r>
    </w:p>
    <w:p w:rsidR="00997DD0" w:rsidRPr="0078318A" w:rsidRDefault="00997DD0" w:rsidP="00997D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600CD">
        <w:rPr>
          <w:rFonts w:ascii="Times New Roman" w:hAnsi="Times New Roman" w:cs="Times New Roman"/>
          <w:sz w:val="24"/>
          <w:szCs w:val="24"/>
        </w:rPr>
        <w:t>заимодействие зарубежной, русской литературы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Pr="007600CD">
        <w:rPr>
          <w:rFonts w:ascii="Times New Roman" w:hAnsi="Times New Roman" w:cs="Times New Roman"/>
          <w:sz w:val="24"/>
          <w:szCs w:val="24"/>
        </w:rPr>
        <w:t xml:space="preserve">отражение в них «вечных» проблем бытия.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б) основные теоретико-литературные понятия: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</w:t>
      </w:r>
      <w:r w:rsidRPr="0078318A">
        <w:rPr>
          <w:rFonts w:ascii="Times New Roman" w:hAnsi="Times New Roman" w:cs="Times New Roman"/>
          <w:sz w:val="24"/>
          <w:szCs w:val="24"/>
        </w:rPr>
        <w:t>удожественная литература как искусство слова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художественный образ;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форма;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</w:t>
      </w:r>
      <w:r w:rsidRPr="0078318A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ожественный вымысел. Фантастика;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8318A">
        <w:rPr>
          <w:rFonts w:ascii="Times New Roman" w:hAnsi="Times New Roman" w:cs="Times New Roman"/>
          <w:sz w:val="24"/>
          <w:szCs w:val="24"/>
        </w:rPr>
        <w:t>сторико-литературный процесс. Литературные направления и течения: классицизм, сен</w:t>
      </w:r>
      <w:r>
        <w:rPr>
          <w:rFonts w:ascii="Times New Roman" w:hAnsi="Times New Roman" w:cs="Times New Roman"/>
          <w:sz w:val="24"/>
          <w:szCs w:val="24"/>
        </w:rPr>
        <w:t>тиментализм, романтизм, реализм;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78318A">
        <w:rPr>
          <w:rFonts w:ascii="Times New Roman" w:hAnsi="Times New Roman" w:cs="Times New Roman"/>
          <w:sz w:val="24"/>
          <w:szCs w:val="24"/>
        </w:rPr>
        <w:t>сновные факты жизни и творчества выдающихся русских писателей Х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>Х 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78318A">
        <w:rPr>
          <w:rFonts w:ascii="Times New Roman" w:hAnsi="Times New Roman" w:cs="Times New Roman"/>
          <w:sz w:val="24"/>
          <w:szCs w:val="24"/>
        </w:rPr>
        <w:t xml:space="preserve">итературные роды: эпос, лирика, драма. </w:t>
      </w:r>
      <w:proofErr w:type="gramStart"/>
      <w:r w:rsidRPr="0078318A">
        <w:rPr>
          <w:rFonts w:ascii="Times New Roman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  <w:r w:rsidRPr="0078318A">
        <w:rPr>
          <w:rFonts w:ascii="Times New Roman" w:hAnsi="Times New Roman" w:cs="Times New Roman"/>
          <w:sz w:val="24"/>
          <w:szCs w:val="24"/>
        </w:rPr>
        <w:t xml:space="preserve"> Основные способы выра</w:t>
      </w:r>
      <w:r>
        <w:rPr>
          <w:rFonts w:ascii="Times New Roman" w:hAnsi="Times New Roman" w:cs="Times New Roman"/>
          <w:sz w:val="24"/>
          <w:szCs w:val="24"/>
        </w:rPr>
        <w:t>жения в них авторского сознания;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</w:t>
      </w:r>
      <w:r w:rsidRPr="0078318A">
        <w:rPr>
          <w:rFonts w:ascii="Times New Roman" w:hAnsi="Times New Roman" w:cs="Times New Roman"/>
          <w:sz w:val="24"/>
          <w:szCs w:val="24"/>
        </w:rPr>
        <w:t xml:space="preserve">вторская позиция. Тема. Идея. Проблематика. Сюжет. Композиция. Стадии развития действия: экспозиция, завязка, кульминация, развязка, </w:t>
      </w:r>
      <w:r>
        <w:rPr>
          <w:rFonts w:ascii="Times New Roman" w:hAnsi="Times New Roman" w:cs="Times New Roman"/>
          <w:sz w:val="24"/>
          <w:szCs w:val="24"/>
        </w:rPr>
        <w:t xml:space="preserve">эпилог. Лирическое отступление. </w:t>
      </w: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78318A">
        <w:rPr>
          <w:rFonts w:ascii="Times New Roman" w:hAnsi="Times New Roman" w:cs="Times New Roman"/>
          <w:sz w:val="24"/>
          <w:szCs w:val="24"/>
        </w:rPr>
        <w:t>онфликт. Автор-повествователь. Образ автора. Персонаж. Характер. Тип. Ли</w:t>
      </w:r>
      <w:r>
        <w:rPr>
          <w:rFonts w:ascii="Times New Roman" w:hAnsi="Times New Roman" w:cs="Times New Roman"/>
          <w:sz w:val="24"/>
          <w:szCs w:val="24"/>
        </w:rPr>
        <w:t>рический герой. Система образов;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деталь. Символ;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Pr="007831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ихологизм. Народность. Историзм;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Pr="0078318A">
        <w:rPr>
          <w:rFonts w:ascii="Times New Roman" w:hAnsi="Times New Roman" w:cs="Times New Roman"/>
          <w:sz w:val="24"/>
          <w:szCs w:val="24"/>
        </w:rPr>
        <w:t>рагическое и комическое. Сатира,</w:t>
      </w:r>
      <w:r>
        <w:rPr>
          <w:rFonts w:ascii="Times New Roman" w:hAnsi="Times New Roman" w:cs="Times New Roman"/>
          <w:sz w:val="24"/>
          <w:szCs w:val="24"/>
        </w:rPr>
        <w:t xml:space="preserve"> юмор, ирония, сарказм. Гротеск;</w:t>
      </w:r>
    </w:p>
    <w:p w:rsidR="00FA076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</w:t>
      </w:r>
      <w:r w:rsidRPr="0078318A">
        <w:rPr>
          <w:rFonts w:ascii="Times New Roman" w:hAnsi="Times New Roman" w:cs="Times New Roman"/>
          <w:sz w:val="24"/>
          <w:szCs w:val="24"/>
        </w:rPr>
        <w:t>зык художественного произведения. Изобразительно-выразительные средства в художественном произведении: сравнение, эпитет, м</w:t>
      </w:r>
      <w:r>
        <w:rPr>
          <w:rFonts w:ascii="Times New Roman" w:hAnsi="Times New Roman" w:cs="Times New Roman"/>
          <w:sz w:val="24"/>
          <w:szCs w:val="24"/>
        </w:rPr>
        <w:t>етафора, метонимия, гипербола.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аллегория и другие;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стиль;</w:t>
      </w:r>
    </w:p>
    <w:p w:rsidR="00997DD0" w:rsidRPr="002B1F51" w:rsidRDefault="00997DD0" w:rsidP="00997D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</w:t>
      </w:r>
      <w:r w:rsidRPr="002B1F51">
        <w:rPr>
          <w:rFonts w:ascii="Times New Roman" w:hAnsi="Times New Roman" w:cs="Times New Roman"/>
          <w:bCs/>
          <w:sz w:val="24"/>
          <w:szCs w:val="24"/>
        </w:rPr>
        <w:t>роза и поэзия. Системы стихосложения. Стихотворные размеры: хорей, ямб, дактиль, амфибрахи</w:t>
      </w:r>
      <w:r>
        <w:rPr>
          <w:rFonts w:ascii="Times New Roman" w:hAnsi="Times New Roman" w:cs="Times New Roman"/>
          <w:bCs/>
          <w:sz w:val="24"/>
          <w:szCs w:val="24"/>
        </w:rPr>
        <w:t>й, анапест. Ритм. Рифма. Строфа;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</w:t>
      </w:r>
      <w:r w:rsidRPr="0078318A">
        <w:rPr>
          <w:rFonts w:ascii="Times New Roman" w:hAnsi="Times New Roman" w:cs="Times New Roman"/>
          <w:sz w:val="24"/>
          <w:szCs w:val="24"/>
        </w:rPr>
        <w:t>итературная критика.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8318A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выразительно читать (в частности, наизусть) изученные произведения и их фрагменты, соблюдая нормы литературного произношения;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- давать устный или письменный развёрнутый ответ на вопрос (рассуждение о героях произведения, о его нравственном содержании);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анализировать эпизод (сцену) изученного произведения, объяснять его связь с проблематикой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составлять сложный план по произведению, в том числе цитатный;</w:t>
      </w:r>
    </w:p>
    <w:p w:rsidR="00997DD0" w:rsidRPr="0078318A" w:rsidRDefault="00FA076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развитие, мотивы</w:t>
      </w:r>
      <w:r w:rsidR="00997DD0" w:rsidRPr="0078318A">
        <w:rPr>
          <w:rFonts w:ascii="Times New Roman" w:hAnsi="Times New Roman" w:cs="Times New Roman"/>
          <w:sz w:val="24"/>
          <w:szCs w:val="24"/>
        </w:rPr>
        <w:t>, темы в творчестве писателя, опираясь на опыт предшествующих классов;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обнаруживать связь между героем литературного произведения и эпохой;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комментировать эпизоды биографии писателя и устанавливать связь между его биографией и творчеством;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выделять общие свойства произведений, объединённых жанром, и различать индивидуальные особенности писателя в пределах общего жанра;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определять принадлежность изученных и самостоятельно прочитанных произведений к одному из литературных родов и жанров;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различать особенности сюжета, характеров, композиции, конфликта;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видеть конкретно-историческое и символическое значение литературных образов;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сопоставлять жизненный материал и художественный сюжет произведения;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выявлять авторскую позицию; 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 xml:space="preserve"> - аргументированно формулировать свое отношение к прочитанному произведению;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997DD0" w:rsidRPr="00FA076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7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07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A0760">
        <w:rPr>
          <w:rFonts w:ascii="Times New Roman" w:hAnsi="Times New Roman" w:cs="Times New Roman"/>
          <w:sz w:val="24"/>
          <w:szCs w:val="24"/>
        </w:rPr>
        <w:t>: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8318A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участия в диалоге или дискуссии;</w:t>
      </w:r>
    </w:p>
    <w:p w:rsidR="00997DD0" w:rsidRPr="0078318A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997DD0" w:rsidRDefault="00997DD0" w:rsidP="00997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18A"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определения своего круга чтения и оценки литературных произведений. </w:t>
      </w:r>
    </w:p>
    <w:p w:rsidR="002D37F1" w:rsidRDefault="002D37F1" w:rsidP="00F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66" w:rsidRPr="002D37F1" w:rsidRDefault="00B84466" w:rsidP="00F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F1" w:rsidRDefault="002D37F1" w:rsidP="00916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7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91617F" w:rsidRPr="0091617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B05C8" w:rsidRPr="0091617F" w:rsidRDefault="00FB05C8" w:rsidP="00916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993"/>
        <w:gridCol w:w="7053"/>
        <w:gridCol w:w="1525"/>
      </w:tblGrid>
      <w:tr w:rsidR="002D37F1" w:rsidTr="00D774CF">
        <w:tc>
          <w:tcPr>
            <w:tcW w:w="993" w:type="dxa"/>
          </w:tcPr>
          <w:p w:rsidR="002D37F1" w:rsidRPr="002D37F1" w:rsidRDefault="002D37F1" w:rsidP="002D37F1">
            <w:pPr>
              <w:jc w:val="center"/>
              <w:rPr>
                <w:sz w:val="24"/>
                <w:szCs w:val="24"/>
              </w:rPr>
            </w:pPr>
            <w:r w:rsidRPr="002D37F1">
              <w:rPr>
                <w:sz w:val="24"/>
                <w:szCs w:val="24"/>
              </w:rPr>
              <w:t>№ раздела</w:t>
            </w:r>
          </w:p>
          <w:p w:rsidR="002D37F1" w:rsidRDefault="002D37F1" w:rsidP="002D37F1">
            <w:pPr>
              <w:jc w:val="center"/>
              <w:rPr>
                <w:sz w:val="24"/>
                <w:szCs w:val="24"/>
              </w:rPr>
            </w:pPr>
            <w:r w:rsidRPr="002D37F1">
              <w:rPr>
                <w:sz w:val="24"/>
                <w:szCs w:val="24"/>
              </w:rPr>
              <w:t>(темы)</w:t>
            </w:r>
          </w:p>
        </w:tc>
        <w:tc>
          <w:tcPr>
            <w:tcW w:w="7053" w:type="dxa"/>
          </w:tcPr>
          <w:p w:rsidR="007C7DD7" w:rsidRDefault="007C7DD7" w:rsidP="002D37F1">
            <w:pPr>
              <w:jc w:val="center"/>
              <w:rPr>
                <w:sz w:val="24"/>
                <w:szCs w:val="24"/>
              </w:rPr>
            </w:pPr>
          </w:p>
          <w:p w:rsidR="002D37F1" w:rsidRDefault="002D37F1" w:rsidP="002D37F1">
            <w:pPr>
              <w:jc w:val="center"/>
              <w:rPr>
                <w:sz w:val="24"/>
                <w:szCs w:val="24"/>
              </w:rPr>
            </w:pPr>
            <w:r w:rsidRPr="002D37F1">
              <w:rPr>
                <w:sz w:val="24"/>
                <w:szCs w:val="24"/>
              </w:rPr>
              <w:t>Раздел</w:t>
            </w:r>
          </w:p>
        </w:tc>
        <w:tc>
          <w:tcPr>
            <w:tcW w:w="1525" w:type="dxa"/>
          </w:tcPr>
          <w:p w:rsidR="002D37F1" w:rsidRDefault="002D37F1" w:rsidP="002D37F1">
            <w:pPr>
              <w:jc w:val="center"/>
              <w:rPr>
                <w:sz w:val="24"/>
                <w:szCs w:val="24"/>
              </w:rPr>
            </w:pPr>
            <w:r w:rsidRPr="002D37F1">
              <w:rPr>
                <w:sz w:val="24"/>
                <w:szCs w:val="24"/>
              </w:rPr>
              <w:t>Количество часов</w:t>
            </w:r>
          </w:p>
        </w:tc>
      </w:tr>
      <w:tr w:rsidR="002D37F1" w:rsidTr="00D774CF">
        <w:tc>
          <w:tcPr>
            <w:tcW w:w="993" w:type="dxa"/>
          </w:tcPr>
          <w:p w:rsidR="002D37F1" w:rsidRDefault="002D37F1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2D37F1" w:rsidRPr="002D37F1" w:rsidRDefault="002D37F1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век. Завершение классического периода русского реализма.</w:t>
            </w:r>
          </w:p>
        </w:tc>
        <w:tc>
          <w:tcPr>
            <w:tcW w:w="1525" w:type="dxa"/>
          </w:tcPr>
          <w:p w:rsidR="002D37F1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37F1">
              <w:rPr>
                <w:sz w:val="24"/>
                <w:szCs w:val="24"/>
              </w:rPr>
              <w:t xml:space="preserve"> часов</w:t>
            </w:r>
          </w:p>
        </w:tc>
      </w:tr>
      <w:tr w:rsidR="002D37F1" w:rsidTr="00D774CF">
        <w:tc>
          <w:tcPr>
            <w:tcW w:w="993" w:type="dxa"/>
          </w:tcPr>
          <w:p w:rsidR="002D37F1" w:rsidRDefault="0091617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2D37F1" w:rsidRPr="002D37F1" w:rsidRDefault="002D37F1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. Литература первой половины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25" w:type="dxa"/>
          </w:tcPr>
          <w:p w:rsidR="002D37F1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1617F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2D37F1" w:rsidTr="00D774CF">
        <w:tc>
          <w:tcPr>
            <w:tcW w:w="993" w:type="dxa"/>
          </w:tcPr>
          <w:p w:rsidR="002D37F1" w:rsidRDefault="0091617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2D37F1" w:rsidRPr="002D37F1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десятилетия советской литературы</w:t>
            </w:r>
          </w:p>
        </w:tc>
        <w:tc>
          <w:tcPr>
            <w:tcW w:w="1525" w:type="dxa"/>
          </w:tcPr>
          <w:p w:rsidR="002D37F1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  <w:tr w:rsidR="00061439" w:rsidTr="00D774CF">
        <w:tc>
          <w:tcPr>
            <w:tcW w:w="993" w:type="dxa"/>
          </w:tcPr>
          <w:p w:rsidR="00061439" w:rsidRDefault="00061439" w:rsidP="00BB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061439" w:rsidRPr="002D37F1" w:rsidRDefault="00061439" w:rsidP="00BB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1525" w:type="dxa"/>
          </w:tcPr>
          <w:p w:rsidR="00061439" w:rsidRDefault="00061439" w:rsidP="00BB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061439" w:rsidTr="00D774CF">
        <w:tc>
          <w:tcPr>
            <w:tcW w:w="993" w:type="dxa"/>
          </w:tcPr>
          <w:p w:rsidR="00061439" w:rsidRPr="000062C0" w:rsidRDefault="00061439" w:rsidP="00BB0E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061439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25" w:type="dxa"/>
          </w:tcPr>
          <w:p w:rsidR="00061439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</w:tr>
      <w:tr w:rsidR="00D774CF" w:rsidTr="00D774CF">
        <w:tc>
          <w:tcPr>
            <w:tcW w:w="993" w:type="dxa"/>
          </w:tcPr>
          <w:p w:rsidR="00D774CF" w:rsidRDefault="00D774CF" w:rsidP="00BB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D774CF" w:rsidRPr="00D774CF" w:rsidRDefault="00D774CF" w:rsidP="002D37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 середины ХХ века</w:t>
            </w:r>
          </w:p>
        </w:tc>
        <w:tc>
          <w:tcPr>
            <w:tcW w:w="1525" w:type="dxa"/>
          </w:tcPr>
          <w:p w:rsidR="00D774CF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</w:tc>
      </w:tr>
      <w:tr w:rsidR="00061439" w:rsidTr="00D774CF">
        <w:tc>
          <w:tcPr>
            <w:tcW w:w="993" w:type="dxa"/>
          </w:tcPr>
          <w:p w:rsidR="00061439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3" w:type="dxa"/>
          </w:tcPr>
          <w:p w:rsidR="00061439" w:rsidRPr="002D37F1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последних десятилетий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25" w:type="dxa"/>
          </w:tcPr>
          <w:p w:rsidR="00061439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061439">
              <w:rPr>
                <w:sz w:val="24"/>
                <w:szCs w:val="24"/>
              </w:rPr>
              <w:t>часов</w:t>
            </w:r>
          </w:p>
        </w:tc>
      </w:tr>
      <w:tr w:rsidR="00061439" w:rsidTr="00D774CF">
        <w:tc>
          <w:tcPr>
            <w:tcW w:w="993" w:type="dxa"/>
          </w:tcPr>
          <w:p w:rsidR="00061439" w:rsidRPr="00D774CF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3" w:type="dxa"/>
          </w:tcPr>
          <w:p w:rsidR="00061439" w:rsidRDefault="00061439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061439" w:rsidRDefault="00D774CF" w:rsidP="002D3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1439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="00061439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7C7DD7" w:rsidTr="00D774CF">
        <w:tc>
          <w:tcPr>
            <w:tcW w:w="993" w:type="dxa"/>
          </w:tcPr>
          <w:p w:rsidR="007C7DD7" w:rsidRDefault="007C7DD7" w:rsidP="002D37F1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7C7DD7" w:rsidRPr="007C7DD7" w:rsidRDefault="007C7DD7" w:rsidP="00BB0E81">
            <w:pPr>
              <w:jc w:val="right"/>
              <w:rPr>
                <w:b/>
                <w:i/>
                <w:sz w:val="24"/>
                <w:szCs w:val="24"/>
              </w:rPr>
            </w:pPr>
            <w:r w:rsidRPr="007C7DD7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525" w:type="dxa"/>
          </w:tcPr>
          <w:p w:rsidR="007C7DD7" w:rsidRPr="007C7DD7" w:rsidRDefault="007C7DD7" w:rsidP="00BB0E81">
            <w:pPr>
              <w:rPr>
                <w:b/>
                <w:i/>
                <w:sz w:val="24"/>
                <w:szCs w:val="24"/>
              </w:rPr>
            </w:pPr>
            <w:r w:rsidRPr="007C7DD7">
              <w:rPr>
                <w:b/>
                <w:i/>
                <w:sz w:val="24"/>
                <w:szCs w:val="24"/>
              </w:rPr>
              <w:t>102 часа</w:t>
            </w:r>
          </w:p>
        </w:tc>
      </w:tr>
    </w:tbl>
    <w:p w:rsidR="002D37F1" w:rsidRDefault="002D37F1" w:rsidP="00F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B1" w:rsidRDefault="003023B1" w:rsidP="00F77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C8" w:rsidRDefault="00FB05C8" w:rsidP="00FB0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5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8318A" w:rsidRPr="00527737" w:rsidRDefault="00F91093" w:rsidP="00F91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5277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520D" w:rsidRDefault="00F91093" w:rsidP="009A5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На рубеже столетий.</w:t>
      </w:r>
    </w:p>
    <w:p w:rsidR="009A520D" w:rsidRDefault="003023B1" w:rsidP="009A5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9A520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DB5FE8">
        <w:rPr>
          <w:rFonts w:ascii="Times New Roman" w:hAnsi="Times New Roman" w:cs="Times New Roman"/>
          <w:b/>
          <w:sz w:val="24"/>
          <w:szCs w:val="24"/>
        </w:rPr>
        <w:t>асов</w:t>
      </w:r>
      <w:r w:rsidR="009A520D">
        <w:rPr>
          <w:rFonts w:ascii="Times New Roman" w:hAnsi="Times New Roman" w:cs="Times New Roman"/>
          <w:b/>
          <w:sz w:val="24"/>
          <w:szCs w:val="24"/>
        </w:rPr>
        <w:t>)</w:t>
      </w:r>
    </w:p>
    <w:p w:rsidR="009A520D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 xml:space="preserve">XIX  век. </w:t>
      </w:r>
      <w:r w:rsidR="009A520D" w:rsidRPr="009A520D">
        <w:rPr>
          <w:rFonts w:ascii="Times New Roman" w:hAnsi="Times New Roman" w:cs="Times New Roman"/>
          <w:sz w:val="24"/>
          <w:szCs w:val="24"/>
        </w:rPr>
        <w:t>Завершение классического периода русского реализма</w:t>
      </w:r>
      <w:r w:rsidR="009A520D">
        <w:rPr>
          <w:rFonts w:ascii="Times New Roman" w:hAnsi="Times New Roman" w:cs="Times New Roman"/>
          <w:b/>
          <w:sz w:val="24"/>
          <w:szCs w:val="24"/>
        </w:rPr>
        <w:t>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А.П.Чехов. Жизнь и творчество 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1093">
        <w:rPr>
          <w:rFonts w:ascii="Times New Roman" w:hAnsi="Times New Roman" w:cs="Times New Roman"/>
          <w:b/>
          <w:sz w:val="24"/>
          <w:szCs w:val="24"/>
        </w:rPr>
        <w:t>с обобщением изученного).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F91093">
        <w:rPr>
          <w:rFonts w:ascii="Times New Roman" w:hAnsi="Times New Roman" w:cs="Times New Roman"/>
          <w:b/>
          <w:sz w:val="24"/>
          <w:szCs w:val="24"/>
        </w:rPr>
        <w:t>», «Студент», «Человек в футляре», «Крыжовник», «О любви», «Дама с собачкой»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 xml:space="preserve">Чехов – враг пошлости, фальши, 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>.  Мечта о красоте человеческих чувств и отношений, о творческом труде как основе честной и чистой жизни. Лаконизм повествования, искусство детали, роль пейзажа, отсутствие морализаторства, ориентация на читателя-единомышленника. Чехов в начале XX столетия: предчувствие общественных перемен, тема будущего.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«Вишневый сад». </w:t>
      </w:r>
      <w:r w:rsidRPr="009A520D">
        <w:rPr>
          <w:rFonts w:ascii="Times New Roman" w:hAnsi="Times New Roman" w:cs="Times New Roman"/>
          <w:sz w:val="24"/>
          <w:szCs w:val="24"/>
        </w:rPr>
        <w:t>Сложность и неоднозначность отношений между героями пьесы. Разлад желаний и стремлений героев, с одной стороны, и реальностей жизни – с другой, как основа драматического конфликта. Лиризм и мягкий юмор Чехова. Тоска по иной, истинной человеческой жизни. Смысл названия пьесы. Лирическая комедия или драма?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Новаторство Чехова-драматурга: обыденность изображаемых событий; психологический подтекст(роль пауз, лирических монологов, пейзажа, музыки). Пьесы Чехова на сцене.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520D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«Случай из практики», «Вр</w:t>
      </w:r>
      <w:r w:rsidR="009A520D" w:rsidRPr="009A520D">
        <w:rPr>
          <w:rFonts w:ascii="Times New Roman" w:hAnsi="Times New Roman" w:cs="Times New Roman"/>
          <w:sz w:val="24"/>
          <w:szCs w:val="24"/>
        </w:rPr>
        <w:t>аги», «В овраге», «Архиерей», «Н</w:t>
      </w:r>
      <w:r w:rsidRPr="009A520D">
        <w:rPr>
          <w:rFonts w:ascii="Times New Roman" w:hAnsi="Times New Roman" w:cs="Times New Roman"/>
          <w:sz w:val="24"/>
          <w:szCs w:val="24"/>
        </w:rPr>
        <w:t>евеста».</w:t>
      </w:r>
    </w:p>
    <w:p w:rsidR="00F91093" w:rsidRDefault="00F91093" w:rsidP="009A5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XX век. Литература первой половины ХХ века</w:t>
      </w:r>
      <w:r w:rsidR="009A520D" w:rsidRPr="00F910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520D" w:rsidRPr="00F91093" w:rsidRDefault="003023B1" w:rsidP="009A5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</w:t>
      </w:r>
      <w:r w:rsidR="00DB5FE8">
        <w:rPr>
          <w:rFonts w:ascii="Times New Roman" w:hAnsi="Times New Roman" w:cs="Times New Roman"/>
          <w:b/>
          <w:sz w:val="24"/>
          <w:szCs w:val="24"/>
        </w:rPr>
        <w:t>часов</w:t>
      </w:r>
      <w:r w:rsidR="009A520D">
        <w:rPr>
          <w:rFonts w:ascii="Times New Roman" w:hAnsi="Times New Roman" w:cs="Times New Roman"/>
          <w:b/>
          <w:sz w:val="24"/>
          <w:szCs w:val="24"/>
        </w:rPr>
        <w:t>)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Проблема наследства русской классики. Поиски путей обновления искусства (литература, живопись, музыка). Художественные обретения литературы ХХ века.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Человек на перепутьях истории – одна из сквозных тем литературы эпохи планетарных драм и трагедий.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Основные потоки русской литературы ХХ века после Октябрьской революции: литература, создававшаяся на родине,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и литература русского зарубежья.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Идея «преображённой» свободной личности, прозревающей тайны бытия. Проблема индивидуализма и «единичности» человека как выражения свободы выбора и творчества; сила и слабость этой позиции.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Литературные направления в поэзии Серебряного века (символизм, акмеизм, футуризм).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20D">
        <w:rPr>
          <w:rFonts w:ascii="Times New Roman" w:hAnsi="Times New Roman" w:cs="Times New Roman"/>
          <w:b/>
          <w:i/>
          <w:sz w:val="24"/>
          <w:szCs w:val="24"/>
        </w:rPr>
        <w:lastRenderedPageBreak/>
        <w:t>Серебряный век русской литературы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И.Ф.Анненский</w:t>
      </w:r>
      <w:proofErr w:type="gramStart"/>
      <w:r w:rsidR="009A520D">
        <w:rPr>
          <w:rFonts w:ascii="Times New Roman" w:hAnsi="Times New Roman" w:cs="Times New Roman"/>
          <w:b/>
          <w:sz w:val="24"/>
          <w:szCs w:val="24"/>
        </w:rPr>
        <w:t>.</w:t>
      </w:r>
      <w:r w:rsidRPr="009A520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Мучительный сонет», «Снег», «Бронзовый поэт», «Петербург» «Тоска мимолётности», «старые эстонки», «Петербург», «Старая шарманка» (по выбору)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К.Д.Бальмонт. </w:t>
      </w:r>
      <w:r w:rsidRPr="009A520D">
        <w:rPr>
          <w:rFonts w:ascii="Times New Roman" w:hAnsi="Times New Roman" w:cs="Times New Roman"/>
          <w:sz w:val="24"/>
          <w:szCs w:val="24"/>
        </w:rPr>
        <w:t>«Я мечтою ловил уходящие тени…», «Завет бытия», «Я в это мир пришёл, чтоб видеть солнце», «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>», «Осенняя радость», «Камыши», « Я</w:t>
      </w:r>
      <w:r w:rsidR="009A520D">
        <w:rPr>
          <w:rFonts w:ascii="Times New Roman" w:hAnsi="Times New Roman" w:cs="Times New Roman"/>
          <w:sz w:val="24"/>
          <w:szCs w:val="24"/>
        </w:rPr>
        <w:t xml:space="preserve"> не знаю мудрости» (по выбору).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В.Я.Брюсов.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«Хвала человеку», «В неоконченном здании», «Каменщик», «Сонет к форме», «Юному поэту», «Родной язык», «Сумерки», «Работа» (по выбору).</w:t>
      </w:r>
      <w:proofErr w:type="gramEnd"/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 Белый  </w:t>
      </w:r>
      <w:r w:rsidRPr="009A520D">
        <w:rPr>
          <w:rFonts w:ascii="Times New Roman" w:hAnsi="Times New Roman" w:cs="Times New Roman"/>
          <w:sz w:val="24"/>
          <w:szCs w:val="24"/>
        </w:rPr>
        <w:t xml:space="preserve">«Веселье на Руси», «Из окна вагона», «Родине», «Отчаянье»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по выбору).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Ф.К. Сологуб</w:t>
      </w:r>
      <w:proofErr w:type="gramStart"/>
      <w:r w:rsidR="009A520D">
        <w:rPr>
          <w:rFonts w:ascii="Times New Roman" w:hAnsi="Times New Roman" w:cs="Times New Roman"/>
          <w:b/>
          <w:sz w:val="24"/>
          <w:szCs w:val="24"/>
        </w:rPr>
        <w:t>.</w:t>
      </w:r>
      <w:r w:rsidRPr="009A520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Я – бог таинственного мира…», «в поле не видно ни зги…», «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Недотыкомка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 xml:space="preserve"> серая», «Когда я в море бурном плавал…»( по выбору).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Н.С.Гумилёв</w:t>
      </w:r>
      <w:r w:rsidRPr="009A5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«Старый конквистадор», «Капитаны», «Я и вы», «Шестое чувство», «Слово», «Заблудившийся трамвай», «Мои читатели», «Жираф», «память» ( по выбору)..</w:t>
      </w:r>
      <w:proofErr w:type="gramEnd"/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Игорь Северянин. 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9A520D">
        <w:rPr>
          <w:rFonts w:ascii="Times New Roman" w:hAnsi="Times New Roman" w:cs="Times New Roman"/>
          <w:sz w:val="24"/>
          <w:szCs w:val="24"/>
        </w:rPr>
        <w:t>Июльский полдень», «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Поэза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 xml:space="preserve"> вне абонемента», «Родник», «Увертюра» («Ананасы в шампанском!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 xml:space="preserve"> Ананасы в шампанском!..»),  «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Поэза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 xml:space="preserve"> последней надежды» ( по выбору).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А.А.Блок. </w:t>
      </w:r>
      <w:r w:rsidRPr="009A520D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="009A520D">
        <w:rPr>
          <w:rFonts w:ascii="Times New Roman" w:hAnsi="Times New Roman" w:cs="Times New Roman"/>
          <w:sz w:val="24"/>
          <w:szCs w:val="24"/>
        </w:rPr>
        <w:t xml:space="preserve">Незнакомка», </w:t>
      </w:r>
      <w:r w:rsidRPr="009A520D">
        <w:rPr>
          <w:rFonts w:ascii="Times New Roman" w:hAnsi="Times New Roman" w:cs="Times New Roman"/>
          <w:sz w:val="24"/>
          <w:szCs w:val="24"/>
        </w:rPr>
        <w:t xml:space="preserve"> «В ресторане», «Ночь, улица, фонарь, аптека…»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 xml:space="preserve">На поле Куликовом» («Река раскинулась.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Течёт, грустит лениво…»), «Россия»,  «На железной дороге».</w:t>
      </w:r>
      <w:proofErr w:type="gramEnd"/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 xml:space="preserve">   «Коршун». ««Фабрика»,  ««На железной дороге», «О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 xml:space="preserve"> хочу безумно жить…».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 xml:space="preserve">  «О доблестях, о подвигах, о славе…», «Вхожу я в тёмные храмы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 xml:space="preserve">…»,. 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Многогранность любовной лирики. Изящество, музыкальность стиха.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 Поэма «Двенадцать». </w:t>
      </w:r>
      <w:r w:rsidRPr="009A520D">
        <w:rPr>
          <w:rFonts w:ascii="Times New Roman" w:hAnsi="Times New Roman" w:cs="Times New Roman"/>
          <w:sz w:val="24"/>
          <w:szCs w:val="24"/>
        </w:rPr>
        <w:t>Стихия революции. Символические образы. «Двойное видение революции» (А.А.Якобсон). Композиция, язык поэмы.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9A520D">
        <w:rPr>
          <w:rFonts w:ascii="Times New Roman" w:hAnsi="Times New Roman" w:cs="Times New Roman"/>
          <w:sz w:val="24"/>
          <w:szCs w:val="24"/>
        </w:rPr>
        <w:t>Коршун», «О доблестях, о подвигах, о славе…», Вхожу я в тёмные храмы…», «Девушка пела в церковном хоре…»»Мне страшно с тобою встречаться», стихотворения из цикла «Кармен».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Отражение в поэзии А. Блока  острейших конфликтов и противоречий жизни. Трагическое  мироощущение лирического героя. Россия – центральная тема поэзии Блока.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Многогранность любовной лирики. Символика образов. Изящество, музыкальностьстиха.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И.А. Бунин. </w:t>
      </w:r>
      <w:r w:rsidRPr="009A520D">
        <w:rPr>
          <w:rFonts w:ascii="Times New Roman" w:hAnsi="Times New Roman" w:cs="Times New Roman"/>
          <w:sz w:val="24"/>
          <w:szCs w:val="24"/>
        </w:rPr>
        <w:t xml:space="preserve"> Жизнь и творчество (с обобщением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20D">
        <w:rPr>
          <w:rFonts w:ascii="Times New Roman" w:hAnsi="Times New Roman" w:cs="Times New Roman"/>
          <w:b/>
          <w:sz w:val="24"/>
          <w:szCs w:val="24"/>
        </w:rPr>
        <w:t>«Господин из Сан-Франциско»,  «Чистый понедельник», «Антоновские яблоки», «Лёгкое дыхание»,   «Поздний час».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Проникнутые грустью картины угасания «дворянских гнёзд». Светлые и тёмные стороны деревенской жизни. Мотивы очищающего влияния родной природы. Обличение фальши современной цивилизации, бессмысленной погони за богатством и наслаждениями. Трагичность любви в произведениях Бунина. «Живопись словом» как характерная особенность стиля Бунина.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«»Сапсан», «Собака», «Одиночество», «Последний шмель», «Слово» (по выбору)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Тонкость  передачи чувств и настроений, экономность и выразительность художественных средств в лирике Бунина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A520D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самостоятельного чтения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«Деревня», «Суходол», «Грамматика любви», «Чаша жизни», «Роза Иерихона», «Митина любовь».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А.И.Куприн.  </w:t>
      </w:r>
      <w:r w:rsidRPr="009A520D">
        <w:rPr>
          <w:rFonts w:ascii="Times New Roman" w:hAnsi="Times New Roman" w:cs="Times New Roman"/>
          <w:sz w:val="24"/>
          <w:szCs w:val="24"/>
        </w:rPr>
        <w:t xml:space="preserve">Сведения о жизни и творчестве (с обобщением изученного). 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«Гранатовый браслет</w:t>
      </w:r>
      <w:r w:rsidRPr="009A520D">
        <w:rPr>
          <w:rFonts w:ascii="Times New Roman" w:hAnsi="Times New Roman" w:cs="Times New Roman"/>
          <w:sz w:val="24"/>
          <w:szCs w:val="24"/>
        </w:rPr>
        <w:t xml:space="preserve">». Смысл споров о сильной, самоотверженной любви. Трагическая история любви «маленького человека». 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 xml:space="preserve"> как своеобразный ответ на эти споры.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9A520D">
        <w:rPr>
          <w:rFonts w:ascii="Times New Roman" w:hAnsi="Times New Roman" w:cs="Times New Roman"/>
          <w:sz w:val="24"/>
          <w:szCs w:val="24"/>
        </w:rPr>
        <w:t>Поединок», «</w:t>
      </w:r>
      <w:proofErr w:type="spellStart"/>
      <w:r w:rsidRPr="009A520D">
        <w:rPr>
          <w:rFonts w:ascii="Times New Roman" w:hAnsi="Times New Roman" w:cs="Times New Roman"/>
          <w:sz w:val="24"/>
          <w:szCs w:val="24"/>
        </w:rPr>
        <w:t>Листригоны</w:t>
      </w:r>
      <w:proofErr w:type="spellEnd"/>
      <w:r w:rsidRPr="009A520D">
        <w:rPr>
          <w:rFonts w:ascii="Times New Roman" w:hAnsi="Times New Roman" w:cs="Times New Roman"/>
          <w:sz w:val="24"/>
          <w:szCs w:val="24"/>
        </w:rPr>
        <w:t>», «Гамбринус», «Олеся».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Л.А.Андреев. </w:t>
      </w:r>
      <w:r w:rsidRPr="009A520D">
        <w:rPr>
          <w:rFonts w:ascii="Times New Roman" w:hAnsi="Times New Roman" w:cs="Times New Roman"/>
          <w:sz w:val="24"/>
          <w:szCs w:val="24"/>
        </w:rPr>
        <w:t xml:space="preserve">Сведения о жизни и творчестве. 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«Иуда Искариот»</w:t>
      </w:r>
      <w:r w:rsidR="009A520D">
        <w:rPr>
          <w:rFonts w:ascii="Times New Roman" w:hAnsi="Times New Roman" w:cs="Times New Roman"/>
          <w:b/>
          <w:sz w:val="24"/>
          <w:szCs w:val="24"/>
        </w:rPr>
        <w:t>.</w:t>
      </w:r>
      <w:r w:rsidRPr="009A520D">
        <w:rPr>
          <w:rFonts w:ascii="Times New Roman" w:hAnsi="Times New Roman" w:cs="Times New Roman"/>
          <w:sz w:val="24"/>
          <w:szCs w:val="24"/>
        </w:rPr>
        <w:t xml:space="preserve">Проблема любви и предательства. Изображение противоречий и сложности бытия.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Выразительное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 xml:space="preserve"> и изобразительное в художественных образах повести.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М.Горький.  </w:t>
      </w:r>
      <w:r w:rsidRPr="009A520D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чте6ния и изучения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 «На дне». </w:t>
      </w:r>
      <w:r w:rsidRPr="009A520D">
        <w:rPr>
          <w:rFonts w:ascii="Times New Roman" w:hAnsi="Times New Roman" w:cs="Times New Roman"/>
          <w:sz w:val="24"/>
          <w:szCs w:val="24"/>
        </w:rPr>
        <w:t xml:space="preserve">Философская проблематика пьесы, сила социального обличения.   Споры о предназначении человека. Гуманизм – милосердие -  жалость.  Композиция пьесы, афористичность языка. 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0D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М.Горький. «Несвоевременные мысли» </w:t>
      </w:r>
      <w:r w:rsidRPr="009A520D">
        <w:rPr>
          <w:rFonts w:ascii="Times New Roman" w:hAnsi="Times New Roman" w:cs="Times New Roman"/>
          <w:sz w:val="24"/>
          <w:szCs w:val="24"/>
        </w:rPr>
        <w:t>(обзор). Сложность отношения Горького к Октябрьской революции. Послереволюционное творчество Горького (общая характеристика).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0D">
        <w:rPr>
          <w:rFonts w:ascii="Times New Roman" w:hAnsi="Times New Roman" w:cs="Times New Roman"/>
          <w:sz w:val="24"/>
          <w:szCs w:val="24"/>
          <w:u w:val="single"/>
        </w:rPr>
        <w:t>Для самостоятельного чтения</w:t>
      </w:r>
      <w:r w:rsidR="009A520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1093" w:rsidRPr="009A520D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520D">
        <w:rPr>
          <w:rFonts w:ascii="Times New Roman" w:hAnsi="Times New Roman" w:cs="Times New Roman"/>
          <w:sz w:val="24"/>
          <w:szCs w:val="24"/>
        </w:rPr>
        <w:t>«Фома Гордеев», «</w:t>
      </w:r>
      <w:proofErr w:type="gramStart"/>
      <w:r w:rsidRPr="009A520D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9A520D">
        <w:rPr>
          <w:rFonts w:ascii="Times New Roman" w:hAnsi="Times New Roman" w:cs="Times New Roman"/>
          <w:sz w:val="24"/>
          <w:szCs w:val="24"/>
        </w:rPr>
        <w:t>», «По Руси», «Лев Толстой».</w:t>
      </w:r>
    </w:p>
    <w:p w:rsidR="00F91093" w:rsidRPr="003023B1" w:rsidRDefault="00F91093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B1" w:rsidRDefault="00F91093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1">
        <w:rPr>
          <w:rFonts w:ascii="Times New Roman" w:hAnsi="Times New Roman" w:cs="Times New Roman"/>
          <w:b/>
          <w:sz w:val="24"/>
          <w:szCs w:val="24"/>
        </w:rPr>
        <w:t>Первые десятилетия советской литературы</w:t>
      </w:r>
      <w:r w:rsidR="00302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093" w:rsidRPr="003023B1" w:rsidRDefault="003023B1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(36 часов)</w:t>
      </w:r>
    </w:p>
    <w:p w:rsidR="00F91093" w:rsidRPr="001465BF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BF">
        <w:rPr>
          <w:rFonts w:ascii="Times New Roman" w:hAnsi="Times New Roman" w:cs="Times New Roman"/>
          <w:i/>
          <w:sz w:val="24"/>
          <w:szCs w:val="24"/>
        </w:rPr>
        <w:t>Для чтения и бесед (2-3 произведения по выбору)</w:t>
      </w:r>
    </w:p>
    <w:p w:rsidR="00F91093" w:rsidRPr="001465BF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Б.А.Лавренёв «Сорок первый». </w:t>
      </w:r>
      <w:r w:rsidRPr="001465BF">
        <w:rPr>
          <w:rFonts w:ascii="Times New Roman" w:hAnsi="Times New Roman" w:cs="Times New Roman"/>
          <w:sz w:val="24"/>
          <w:szCs w:val="24"/>
        </w:rPr>
        <w:t>Трагизм столкновений вовлечённых в гражданскую войну людей.</w:t>
      </w:r>
    </w:p>
    <w:p w:rsidR="00F91093" w:rsidRPr="001465BF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И.Э. Бабель «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Коноармия</w:t>
      </w:r>
      <w:proofErr w:type="spellEnd"/>
      <w:r w:rsidRPr="00F9109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1465BF">
        <w:rPr>
          <w:rFonts w:ascii="Times New Roman" w:hAnsi="Times New Roman" w:cs="Times New Roman"/>
          <w:sz w:val="24"/>
          <w:szCs w:val="24"/>
        </w:rPr>
        <w:t>Исключительные ситуации и противоречивые характеры героев рассказов. Сочетание высокой романтики и будничного реализма в их  изображении.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А.А.Фадеев «</w:t>
      </w:r>
      <w:r w:rsidRPr="001465BF">
        <w:rPr>
          <w:rFonts w:ascii="Times New Roman" w:hAnsi="Times New Roman" w:cs="Times New Roman"/>
          <w:sz w:val="24"/>
          <w:szCs w:val="24"/>
        </w:rPr>
        <w:t>Разгром». Драматические ситуации и трагическая развязка романа. Оптимистический пафос финала</w:t>
      </w:r>
      <w:r w:rsidRPr="00F91093">
        <w:rPr>
          <w:rFonts w:ascii="Times New Roman" w:hAnsi="Times New Roman" w:cs="Times New Roman"/>
          <w:b/>
          <w:sz w:val="24"/>
          <w:szCs w:val="24"/>
        </w:rPr>
        <w:t>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А.Н. Толстой </w:t>
      </w:r>
      <w:r w:rsidRPr="001465BF">
        <w:rPr>
          <w:rFonts w:ascii="Times New Roman" w:hAnsi="Times New Roman" w:cs="Times New Roman"/>
          <w:sz w:val="24"/>
          <w:szCs w:val="24"/>
        </w:rPr>
        <w:t>«Гадюка» Неистовая ярость Гражданской войны, сформировавшая жестокие характеры героев.</w:t>
      </w:r>
    </w:p>
    <w:p w:rsidR="00F91093" w:rsidRPr="001465BF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В.В.Маяковский. </w:t>
      </w:r>
      <w:r w:rsidRPr="001465BF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1465B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465BF">
        <w:rPr>
          <w:rFonts w:ascii="Times New Roman" w:hAnsi="Times New Roman" w:cs="Times New Roman"/>
          <w:sz w:val="24"/>
          <w:szCs w:val="24"/>
        </w:rPr>
        <w:t>).</w:t>
      </w:r>
    </w:p>
    <w:p w:rsidR="00F91093" w:rsidRPr="001465BF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5BF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>«А вы могли бы?», «Скрипка и немножко нервно»,  «Послушайте!», «Облако в штанах», «Юбилейное», «Сергею Есенину»,  «Прозаседавшиеся», «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 xml:space="preserve">! Вместо письма», «Про это», « Письмо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>… о сущности любви».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CB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Адище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 xml:space="preserve"> города», «Ночь», «Нате!», «Письмо Татьяне Яковлевой» (по выбору)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BCB">
        <w:rPr>
          <w:rFonts w:ascii="Times New Roman" w:hAnsi="Times New Roman" w:cs="Times New Roman"/>
          <w:sz w:val="24"/>
          <w:szCs w:val="24"/>
          <w:u w:val="single"/>
        </w:rPr>
        <w:t>Для самостоятельного чтения</w:t>
      </w:r>
    </w:p>
    <w:p w:rsidR="00F91093" w:rsidRPr="00311BCB" w:rsidRDefault="00311BCB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«Хорошо!», «Баня», «Клоп».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С.А.Есенин. </w:t>
      </w:r>
      <w:r w:rsidRPr="00311BCB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CB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>«Гой ты, Русь, моя родная…»,  «Мы теперь уходим понемногу…», «Письмо матери», «Не бродить, не мять в кустах багряных…»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>Не жалею, не зову, не плачу…»,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>«Шаганэ ты моя, Шаганэ!.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>,» Русь Советская», «Спит ковыль, равнина дорогая…» (по выбору).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CB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311BCB">
        <w:rPr>
          <w:rFonts w:ascii="Times New Roman" w:hAnsi="Times New Roman" w:cs="Times New Roman"/>
          <w:sz w:val="24"/>
          <w:szCs w:val="24"/>
        </w:rPr>
        <w:t>Письмо к женщине», «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Неуютная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 xml:space="preserve"> жидкая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лунность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>».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1BCB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 xml:space="preserve">Цикл «персидские мотивы», «Анна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>».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А.А.Ахматова. </w:t>
      </w:r>
      <w:r w:rsidRPr="00311BCB">
        <w:rPr>
          <w:rFonts w:ascii="Times New Roman" w:hAnsi="Times New Roman" w:cs="Times New Roman"/>
          <w:sz w:val="24"/>
          <w:szCs w:val="24"/>
        </w:rPr>
        <w:t>Сведения о жизни и творчестве (с обобщением изученного).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BCB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>«Песня последней встречи»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 xml:space="preserve">Ты знаешь,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ятомлюсь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 xml:space="preserve"> в неволе…», «Перед весной бывают дни такие…» «Сжала руки под тёмной вуалью…», «Я не знаю, ты жив или умер…», «Заплаканная осень как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влова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 xml:space="preserve">…», «Мне не к чему одические рати…» ( из цикла «Тайны ремесла»), «Мне голос был. Он звал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>Клятва», «Мужество», «Приморский сонет», «Родная земля».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«Реквием». </w:t>
      </w:r>
      <w:r w:rsidRPr="00311BCB">
        <w:rPr>
          <w:rFonts w:ascii="Times New Roman" w:hAnsi="Times New Roman" w:cs="Times New Roman"/>
          <w:sz w:val="24"/>
          <w:szCs w:val="24"/>
        </w:rPr>
        <w:t>Трагедия поэта и народа. Библейский масштаб изображаемых событий, евангельские мотивы и образы.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>Главенство темы любви, облагораживающих страданий в ранней лирике. Усиление гражданских, патриотических мотивов, философских раздумий в более поздней лирике. Разговорность интонаций и лексики.  Музыка стиха.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1BCB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</w:t>
      </w:r>
    </w:p>
    <w:p w:rsidR="00F91093" w:rsidRPr="00311BCB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BCB">
        <w:rPr>
          <w:rFonts w:ascii="Times New Roman" w:hAnsi="Times New Roman" w:cs="Times New Roman"/>
          <w:sz w:val="24"/>
          <w:szCs w:val="24"/>
        </w:rPr>
        <w:t xml:space="preserve">«Я пришла к поэту в гости…», «Нам свежесть слов и чувства простоту…», «Читатель», « А </w:t>
      </w:r>
      <w:proofErr w:type="spellStart"/>
      <w:r w:rsidRPr="00311BCB">
        <w:rPr>
          <w:rFonts w:ascii="Times New Roman" w:hAnsi="Times New Roman" w:cs="Times New Roman"/>
          <w:sz w:val="24"/>
          <w:szCs w:val="24"/>
        </w:rPr>
        <w:t>вы</w:t>
      </w:r>
      <w:proofErr w:type="gramStart"/>
      <w:r w:rsidRPr="00311BC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11BCB">
        <w:rPr>
          <w:rFonts w:ascii="Times New Roman" w:hAnsi="Times New Roman" w:cs="Times New Roman"/>
          <w:sz w:val="24"/>
          <w:szCs w:val="24"/>
        </w:rPr>
        <w:t>рузья</w:t>
      </w:r>
      <w:proofErr w:type="spellEnd"/>
      <w:r w:rsidRPr="00311BCB">
        <w:rPr>
          <w:rFonts w:ascii="Times New Roman" w:hAnsi="Times New Roman" w:cs="Times New Roman"/>
          <w:sz w:val="24"/>
          <w:szCs w:val="24"/>
        </w:rPr>
        <w:t xml:space="preserve"> последнего призыва!,» все души милых на высоких звёздах..», «Летний сад», «Городу Пушкина».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О.Э.Мандельштам. 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и творчестве.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«За гремучую доблесть грядущих веков», «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NotreDame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 xml:space="preserve">», «Бессонница. Гомер. Тугие паруса…», « Я вернулся в мой город, знакомый до слёз…». 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«Образ твой мучительный и зыбкий…», «Декабрист», «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Сёстры-тяжесть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 и нежность, одинаковые ваши приметы…», «Довольно кукситься, бумаги в стол засунем…», «твой зрачок в небесной корке…», «петербургские строфы», «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Домби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 xml:space="preserve"> и сын» (по выбору).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Насыщенность поэзии Мандельштама литературными, культурными и историческими ассоциациями.  Её тяготение к высокому одическому стилю, к традициям русской философской лирики.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М.И.Цветаева. </w:t>
      </w:r>
      <w:r w:rsidRPr="00551CAC">
        <w:rPr>
          <w:rFonts w:ascii="Times New Roman" w:hAnsi="Times New Roman" w:cs="Times New Roman"/>
          <w:sz w:val="24"/>
          <w:szCs w:val="24"/>
        </w:rPr>
        <w:t>Сведения  о жизни и творчестве.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551CAC">
        <w:rPr>
          <w:rFonts w:ascii="Times New Roman" w:hAnsi="Times New Roman" w:cs="Times New Roman"/>
          <w:sz w:val="24"/>
          <w:szCs w:val="24"/>
        </w:rPr>
        <w:t>Имя твоё – птица в руке…» (из цикла «Стихи к Блоку»), «Моим стихам, написанным так рано..»,»Родина», «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Рас-стояние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>: вёрсты, мили…», «Кто создан из камня, кто создан из глины…», «Тоска по Родине!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 Давно…»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 Писала я на аспидной доске», «Проста моя осанка…», «Ох, грибок ты мой,  грибочек, белый груздь!..», «Вчера ещё в глаза глядел…», «Поэт – издалека заводит речь…»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(из цикла «Поэты»), «Над синевой подмосковных рощ…»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>из цикла «Стихи о Москве» (по выбору).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 Поэзия Цветаевой – напряжённый монолог на личные и гражданские темы. Обострённая искренность её  лирики. Интонационно-ритмическая экспрессивность стиха.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А.П.Платонов. Жизнь и творчество (с обобщением 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F91093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«Сокровенный человек». Герой повести – правдоискатель и народный философ. Значение образа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Пухова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 и смешное в повести. Самобытность языка.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CAC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 xml:space="preserve">», «Река 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>», «Старый механизм», « В прекрасном и яростном мире», «Возвращение».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М.А.Булгаков. </w:t>
      </w:r>
      <w:r w:rsidRPr="00551CAC">
        <w:rPr>
          <w:rFonts w:ascii="Times New Roman" w:hAnsi="Times New Roman" w:cs="Times New Roman"/>
          <w:sz w:val="24"/>
          <w:szCs w:val="24"/>
        </w:rPr>
        <w:t xml:space="preserve">Жизнь и творчество (с обобщением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>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«Мастер и Маргарита».  </w:t>
      </w:r>
      <w:r w:rsidRPr="00551CAC">
        <w:rPr>
          <w:rFonts w:ascii="Times New Roman" w:hAnsi="Times New Roman" w:cs="Times New Roman"/>
          <w:sz w:val="24"/>
          <w:szCs w:val="24"/>
        </w:rPr>
        <w:t xml:space="preserve">Особенность жанра (сочетание реальности и фантастики; трагизм, сатира, лиризм). Оригинальная философская трактовка библейского сюжета. Своеобразие 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дьяволиады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>» (в сравнении с произведениями Гёте и Гоголя).   Проблемы творчества и судьбы художника. Тема совести. Трагическая любовь героев в конфликте с окружающей пошлостью.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CAC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551CAC">
        <w:rPr>
          <w:rFonts w:ascii="Times New Roman" w:hAnsi="Times New Roman" w:cs="Times New Roman"/>
          <w:sz w:val="24"/>
          <w:szCs w:val="24"/>
        </w:rPr>
        <w:t>Белая гвардия</w:t>
      </w:r>
      <w:r w:rsidRPr="00F91093">
        <w:rPr>
          <w:rFonts w:ascii="Times New Roman" w:hAnsi="Times New Roman" w:cs="Times New Roman"/>
          <w:b/>
          <w:sz w:val="24"/>
          <w:szCs w:val="24"/>
        </w:rPr>
        <w:t>»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М.А. Шолохов</w:t>
      </w:r>
      <w:proofErr w:type="gramStart"/>
      <w:r w:rsidR="00551CAC">
        <w:rPr>
          <w:rFonts w:ascii="Times New Roman" w:hAnsi="Times New Roman" w:cs="Times New Roman"/>
          <w:b/>
          <w:sz w:val="24"/>
          <w:szCs w:val="24"/>
        </w:rPr>
        <w:t>.</w:t>
      </w:r>
      <w:r w:rsidRPr="00551CA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>изнь и творчество (с обобщением изученного).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«Тихий Дон» </w:t>
      </w:r>
      <w:r w:rsidRPr="00551CAC">
        <w:rPr>
          <w:rFonts w:ascii="Times New Roman" w:hAnsi="Times New Roman" w:cs="Times New Roman"/>
          <w:sz w:val="24"/>
          <w:szCs w:val="24"/>
        </w:rPr>
        <w:t>(обзор с чтением и разбором избранных глав и страниц). «Тихий дон» - роман-эпопея. Изображение гражданской войны как трагедии народа. Судьба Григория Мелехова, его правдоискательство. Психологическая глубина романа. Яркость. Многоцветность языка, роль диалектизмов.</w:t>
      </w:r>
    </w:p>
    <w:p w:rsidR="00FB05C8" w:rsidRDefault="00FB05C8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93" w:rsidRDefault="00F91093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1">
        <w:rPr>
          <w:rFonts w:ascii="Times New Roman" w:hAnsi="Times New Roman" w:cs="Times New Roman"/>
          <w:b/>
          <w:sz w:val="24"/>
          <w:szCs w:val="24"/>
        </w:rPr>
        <w:lastRenderedPageBreak/>
        <w:t>Литература русского зарубежья</w:t>
      </w:r>
    </w:p>
    <w:p w:rsidR="003023B1" w:rsidRPr="003023B1" w:rsidRDefault="003023B1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часов)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Три «волны» литературной эмиграции. Значение литературы русского зарубежья.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В.В. Набоков. 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писателя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«Машенька</w:t>
      </w:r>
      <w:r w:rsidRPr="00551CAC">
        <w:rPr>
          <w:rFonts w:ascii="Times New Roman" w:hAnsi="Times New Roman" w:cs="Times New Roman"/>
          <w:sz w:val="24"/>
          <w:szCs w:val="24"/>
        </w:rPr>
        <w:t xml:space="preserve">». Тема времени. 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>: призрачность настоящего и реальность прошлого. Счастье в понимании героя и автора. Сюжетно-композиционное своеобразие романа. Словесная игра как особенность стиля романа.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И.С. Шмелёв. «</w:t>
      </w:r>
      <w:r w:rsidRPr="00551CAC">
        <w:rPr>
          <w:rFonts w:ascii="Times New Roman" w:hAnsi="Times New Roman" w:cs="Times New Roman"/>
          <w:b/>
          <w:i/>
          <w:sz w:val="24"/>
          <w:szCs w:val="24"/>
        </w:rPr>
        <w:t>Богомолье», «Лето Господне».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Г.В. Иванов. </w:t>
      </w:r>
      <w:r w:rsidRPr="00551CAC">
        <w:rPr>
          <w:rFonts w:ascii="Times New Roman" w:hAnsi="Times New Roman" w:cs="Times New Roman"/>
          <w:sz w:val="24"/>
          <w:szCs w:val="24"/>
        </w:rPr>
        <w:t xml:space="preserve">«Холодно бродить по свету…», «Закроешь глаза на мгновенье…», «Напрасно пролита кровь…», «Россия </w:t>
      </w:r>
      <w:proofErr w:type="spellStart"/>
      <w:r w:rsidRPr="00551CAC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551CAC">
        <w:rPr>
          <w:rFonts w:ascii="Times New Roman" w:hAnsi="Times New Roman" w:cs="Times New Roman"/>
          <w:sz w:val="24"/>
          <w:szCs w:val="24"/>
        </w:rPr>
        <w:t>. Россия свет…», «Не о любви прошу, не о весне пою…», «Погляди: бледно-синее небо покрыто звёздами…», «Ликование вечной, блаженной весны…», «Над розовым морем вставала луна…» (по выбору).</w:t>
      </w:r>
    </w:p>
    <w:p w:rsidR="003023B1" w:rsidRDefault="00F91093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1">
        <w:rPr>
          <w:rFonts w:ascii="Times New Roman" w:hAnsi="Times New Roman" w:cs="Times New Roman"/>
          <w:b/>
          <w:sz w:val="24"/>
          <w:szCs w:val="24"/>
        </w:rPr>
        <w:t>Тема Великой Отечественной войны в литературе</w:t>
      </w:r>
    </w:p>
    <w:p w:rsidR="00F91093" w:rsidRPr="003023B1" w:rsidRDefault="003023B1" w:rsidP="00302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(7часов</w:t>
      </w:r>
      <w:r w:rsidR="00F91093" w:rsidRPr="003023B1">
        <w:rPr>
          <w:rFonts w:ascii="Times New Roman" w:hAnsi="Times New Roman" w:cs="Times New Roman"/>
          <w:b/>
          <w:sz w:val="24"/>
          <w:szCs w:val="24"/>
        </w:rPr>
        <w:t>)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Героико-трагедийные мотивы в литературе о войне;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 правда о сражающемся народе, о человеке на войне, о трудной победе. Гуманистический пафос литературы, поиск подлинных нравственных ценностей.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CAC">
        <w:rPr>
          <w:rFonts w:ascii="Times New Roman" w:hAnsi="Times New Roman" w:cs="Times New Roman"/>
          <w:b/>
          <w:i/>
          <w:sz w:val="24"/>
          <w:szCs w:val="24"/>
        </w:rPr>
        <w:t xml:space="preserve">Поэзия 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К.М. Симонов. </w:t>
      </w:r>
      <w:r w:rsidRPr="00551CAC">
        <w:rPr>
          <w:rFonts w:ascii="Times New Roman" w:hAnsi="Times New Roman" w:cs="Times New Roman"/>
          <w:sz w:val="24"/>
          <w:szCs w:val="24"/>
        </w:rPr>
        <w:t>«Ты помнишь, Алёша, дороги Смоленщины…», «Жди меня, и я вернусь…», «Родина»;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А.А. Сурков. </w:t>
      </w:r>
      <w:r w:rsidRPr="00551CAC">
        <w:rPr>
          <w:rFonts w:ascii="Times New Roman" w:hAnsi="Times New Roman" w:cs="Times New Roman"/>
          <w:sz w:val="24"/>
          <w:szCs w:val="24"/>
        </w:rPr>
        <w:t>«Бьётся в тесной печурке огонь…»;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М.В. Исаковский. «</w:t>
      </w:r>
      <w:r w:rsidRPr="00551CAC">
        <w:rPr>
          <w:rFonts w:ascii="Times New Roman" w:hAnsi="Times New Roman" w:cs="Times New Roman"/>
          <w:b/>
          <w:i/>
          <w:sz w:val="24"/>
          <w:szCs w:val="24"/>
        </w:rPr>
        <w:t xml:space="preserve">Ой, туманы мои, </w:t>
      </w:r>
      <w:proofErr w:type="spellStart"/>
      <w:r w:rsidRPr="00551CAC">
        <w:rPr>
          <w:rFonts w:ascii="Times New Roman" w:hAnsi="Times New Roman" w:cs="Times New Roman"/>
          <w:b/>
          <w:i/>
          <w:sz w:val="24"/>
          <w:szCs w:val="24"/>
        </w:rPr>
        <w:t>растуманы</w:t>
      </w:r>
      <w:proofErr w:type="spellEnd"/>
      <w:r w:rsidRPr="00551CAC">
        <w:rPr>
          <w:rFonts w:ascii="Times New Roman" w:hAnsi="Times New Roman" w:cs="Times New Roman"/>
          <w:b/>
          <w:i/>
          <w:sz w:val="24"/>
          <w:szCs w:val="24"/>
        </w:rPr>
        <w:t>!..», «Враги сожгли родную хату…»;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М.А. Светлов </w:t>
      </w:r>
      <w:r w:rsidRPr="00551CAC">
        <w:rPr>
          <w:rFonts w:ascii="Times New Roman" w:hAnsi="Times New Roman" w:cs="Times New Roman"/>
          <w:sz w:val="24"/>
          <w:szCs w:val="24"/>
        </w:rPr>
        <w:t>«Итальянец</w:t>
      </w:r>
      <w:r w:rsidRPr="00F91093">
        <w:rPr>
          <w:rFonts w:ascii="Times New Roman" w:hAnsi="Times New Roman" w:cs="Times New Roman"/>
          <w:b/>
          <w:sz w:val="24"/>
          <w:szCs w:val="24"/>
        </w:rPr>
        <w:t>»; Я.В. Смеляков «</w:t>
      </w:r>
      <w:r w:rsidRPr="00551CAC">
        <w:rPr>
          <w:rFonts w:ascii="Times New Roman" w:hAnsi="Times New Roman" w:cs="Times New Roman"/>
          <w:sz w:val="24"/>
          <w:szCs w:val="24"/>
        </w:rPr>
        <w:t>Милые красавицы России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», «Там, где звёзды светятся в тумане…»; О.Ф.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F910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1CAC">
        <w:rPr>
          <w:rFonts w:ascii="Times New Roman" w:hAnsi="Times New Roman" w:cs="Times New Roman"/>
          <w:sz w:val="24"/>
          <w:szCs w:val="24"/>
        </w:rPr>
        <w:t>«Февральский дневник»;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М.А. Дудин. </w:t>
      </w:r>
      <w:r w:rsidRPr="00551CAC">
        <w:rPr>
          <w:rFonts w:ascii="Times New Roman" w:hAnsi="Times New Roman" w:cs="Times New Roman"/>
          <w:sz w:val="24"/>
          <w:szCs w:val="24"/>
        </w:rPr>
        <w:t>«Соловьи»;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С.С. Орлов </w:t>
      </w:r>
      <w:r w:rsidRPr="00551CAC">
        <w:rPr>
          <w:rFonts w:ascii="Times New Roman" w:hAnsi="Times New Roman" w:cs="Times New Roman"/>
          <w:sz w:val="24"/>
          <w:szCs w:val="24"/>
        </w:rPr>
        <w:t>«Его зарыли в шар земной…»;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П.Д. Коган. </w:t>
      </w:r>
      <w:r w:rsidRPr="00551CAC">
        <w:rPr>
          <w:rFonts w:ascii="Times New Roman" w:hAnsi="Times New Roman" w:cs="Times New Roman"/>
          <w:sz w:val="24"/>
          <w:szCs w:val="24"/>
        </w:rPr>
        <w:t>«Нам лечь, где лечь…»;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Д.Б. 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="00551CAC">
        <w:rPr>
          <w:rFonts w:ascii="Times New Roman" w:hAnsi="Times New Roman" w:cs="Times New Roman"/>
          <w:sz w:val="24"/>
          <w:szCs w:val="24"/>
        </w:rPr>
        <w:t xml:space="preserve">. «Красота»; </w:t>
      </w:r>
      <w:r w:rsidR="00551CAC" w:rsidRPr="00551CAC">
        <w:rPr>
          <w:rFonts w:ascii="Times New Roman" w:hAnsi="Times New Roman" w:cs="Times New Roman"/>
          <w:b/>
          <w:sz w:val="24"/>
          <w:szCs w:val="24"/>
        </w:rPr>
        <w:t>Д.С.Самойлов</w:t>
      </w:r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551CAC">
        <w:rPr>
          <w:rFonts w:ascii="Times New Roman" w:hAnsi="Times New Roman" w:cs="Times New Roman"/>
          <w:sz w:val="24"/>
          <w:szCs w:val="24"/>
        </w:rPr>
        <w:t>Сороковые»;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Б.А. Слуцкий. «</w:t>
      </w:r>
      <w:r w:rsidRPr="00551CAC">
        <w:rPr>
          <w:rFonts w:ascii="Times New Roman" w:hAnsi="Times New Roman" w:cs="Times New Roman"/>
          <w:sz w:val="24"/>
          <w:szCs w:val="24"/>
        </w:rPr>
        <w:t>Лошади в океане», «Мои товарищи»;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С.П. Гудзенко. «</w:t>
      </w:r>
      <w:r w:rsidRPr="00551CAC">
        <w:rPr>
          <w:rFonts w:ascii="Times New Roman" w:hAnsi="Times New Roman" w:cs="Times New Roman"/>
          <w:sz w:val="24"/>
          <w:szCs w:val="24"/>
        </w:rPr>
        <w:t>Перед атакой»;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Е.М. Винокуров. «</w:t>
      </w:r>
      <w:r w:rsidRPr="00551CAC">
        <w:rPr>
          <w:rFonts w:ascii="Times New Roman" w:hAnsi="Times New Roman" w:cs="Times New Roman"/>
          <w:sz w:val="24"/>
          <w:szCs w:val="24"/>
        </w:rPr>
        <w:t>Москвичи» (по выбору).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CAC">
        <w:rPr>
          <w:rFonts w:ascii="Times New Roman" w:hAnsi="Times New Roman" w:cs="Times New Roman"/>
          <w:b/>
          <w:i/>
          <w:sz w:val="24"/>
          <w:szCs w:val="24"/>
        </w:rPr>
        <w:t xml:space="preserve">Проза 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В.П. Некрасов. </w:t>
      </w:r>
      <w:r w:rsidRPr="00551CAC">
        <w:rPr>
          <w:rFonts w:ascii="Times New Roman" w:hAnsi="Times New Roman" w:cs="Times New Roman"/>
          <w:sz w:val="24"/>
          <w:szCs w:val="24"/>
        </w:rPr>
        <w:t>«В окопах Сталинграда»;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К.Д. Воробьёв.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«Это мы, Господи!..», «Убиты под Москвой»;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В.П. Астафьев </w:t>
      </w:r>
      <w:r w:rsidRPr="00551CAC">
        <w:rPr>
          <w:rFonts w:ascii="Times New Roman" w:hAnsi="Times New Roman" w:cs="Times New Roman"/>
          <w:sz w:val="24"/>
          <w:szCs w:val="24"/>
        </w:rPr>
        <w:t>«Где-то греми</w:t>
      </w:r>
      <w:r w:rsidR="00551CAC">
        <w:rPr>
          <w:rFonts w:ascii="Times New Roman" w:hAnsi="Times New Roman" w:cs="Times New Roman"/>
          <w:sz w:val="24"/>
          <w:szCs w:val="24"/>
        </w:rPr>
        <w:t xml:space="preserve">т война», «Пастух и пастушка»; </w:t>
      </w:r>
      <w:r w:rsidR="00551CAC">
        <w:rPr>
          <w:rFonts w:ascii="Times New Roman" w:hAnsi="Times New Roman" w:cs="Times New Roman"/>
          <w:b/>
          <w:sz w:val="24"/>
          <w:szCs w:val="24"/>
        </w:rPr>
        <w:t xml:space="preserve">В.В. Быков </w:t>
      </w:r>
      <w:r w:rsidRPr="00551CAC">
        <w:rPr>
          <w:rFonts w:ascii="Times New Roman" w:hAnsi="Times New Roman" w:cs="Times New Roman"/>
          <w:sz w:val="24"/>
          <w:szCs w:val="24"/>
        </w:rPr>
        <w:t>«Сотников»;</w:t>
      </w:r>
      <w:r w:rsidR="00551CAC">
        <w:rPr>
          <w:rFonts w:ascii="Times New Roman" w:hAnsi="Times New Roman" w:cs="Times New Roman"/>
          <w:b/>
          <w:sz w:val="24"/>
          <w:szCs w:val="24"/>
        </w:rPr>
        <w:t xml:space="preserve"> Ю.В. Бондарев «</w:t>
      </w:r>
      <w:r w:rsidR="00551CAC" w:rsidRPr="00551CAC">
        <w:rPr>
          <w:rFonts w:ascii="Times New Roman" w:hAnsi="Times New Roman" w:cs="Times New Roman"/>
          <w:sz w:val="24"/>
          <w:szCs w:val="24"/>
        </w:rPr>
        <w:t>Г</w:t>
      </w:r>
      <w:r w:rsidRPr="00551CAC">
        <w:rPr>
          <w:rFonts w:ascii="Times New Roman" w:hAnsi="Times New Roman" w:cs="Times New Roman"/>
          <w:sz w:val="24"/>
          <w:szCs w:val="24"/>
        </w:rPr>
        <w:t>орячий снег</w:t>
      </w:r>
      <w:r w:rsidRPr="00F91093">
        <w:rPr>
          <w:rFonts w:ascii="Times New Roman" w:hAnsi="Times New Roman" w:cs="Times New Roman"/>
          <w:b/>
          <w:sz w:val="24"/>
          <w:szCs w:val="24"/>
        </w:rPr>
        <w:t>»; А.А.Бек «</w:t>
      </w:r>
      <w:r w:rsidRPr="00551CAC">
        <w:rPr>
          <w:rFonts w:ascii="Times New Roman" w:hAnsi="Times New Roman" w:cs="Times New Roman"/>
          <w:sz w:val="24"/>
          <w:szCs w:val="24"/>
        </w:rPr>
        <w:t>Волоколамское шоссе»;</w:t>
      </w:r>
      <w:r w:rsidR="00551CAC">
        <w:rPr>
          <w:rFonts w:ascii="Times New Roman" w:hAnsi="Times New Roman" w:cs="Times New Roman"/>
          <w:b/>
          <w:sz w:val="24"/>
          <w:szCs w:val="24"/>
        </w:rPr>
        <w:t xml:space="preserve"> В.Л. Кондратьев 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1CAC">
        <w:rPr>
          <w:rFonts w:ascii="Times New Roman" w:hAnsi="Times New Roman" w:cs="Times New Roman"/>
          <w:b/>
          <w:i/>
          <w:sz w:val="24"/>
          <w:szCs w:val="24"/>
        </w:rPr>
        <w:t>Сашка».</w:t>
      </w:r>
      <w:proofErr w:type="gramEnd"/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CAC">
        <w:rPr>
          <w:rFonts w:ascii="Times New Roman" w:hAnsi="Times New Roman" w:cs="Times New Roman"/>
          <w:b/>
          <w:i/>
          <w:sz w:val="24"/>
          <w:szCs w:val="24"/>
        </w:rPr>
        <w:t xml:space="preserve">Драматургия </w:t>
      </w:r>
    </w:p>
    <w:p w:rsidR="006010D6" w:rsidRPr="006010D6" w:rsidRDefault="00F91093" w:rsidP="00DB5F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В.С. Розов. «</w:t>
      </w:r>
      <w:r w:rsidRPr="00551CAC">
        <w:rPr>
          <w:rFonts w:ascii="Times New Roman" w:hAnsi="Times New Roman" w:cs="Times New Roman"/>
          <w:sz w:val="24"/>
          <w:szCs w:val="24"/>
        </w:rPr>
        <w:t>Вечно живые».</w:t>
      </w:r>
    </w:p>
    <w:p w:rsidR="00F91093" w:rsidRDefault="00F91093" w:rsidP="00551C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Из литературы середины XX века</w:t>
      </w:r>
    </w:p>
    <w:p w:rsidR="009A520D" w:rsidRPr="00F91093" w:rsidRDefault="003023B1" w:rsidP="00551C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(11часов</w:t>
      </w:r>
      <w:r w:rsidR="009A520D">
        <w:rPr>
          <w:rFonts w:ascii="Times New Roman" w:hAnsi="Times New Roman" w:cs="Times New Roman"/>
          <w:b/>
          <w:sz w:val="24"/>
          <w:szCs w:val="24"/>
        </w:rPr>
        <w:t>)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Б.Л. Пастернак</w:t>
      </w:r>
      <w:r w:rsidR="00551CAC">
        <w:rPr>
          <w:rFonts w:ascii="Times New Roman" w:hAnsi="Times New Roman" w:cs="Times New Roman"/>
          <w:b/>
          <w:sz w:val="24"/>
          <w:szCs w:val="24"/>
        </w:rPr>
        <w:t>.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и творчестве поэта.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«Про эти стихи», «Февраль. Достать чернил и плакать!..», «Никого не будет в доме…», «Определение поэзии», «На ранних поездах», «Гамлет», «Зимняя ночь» («Мело, мело по всей земле…»), «Во всём мне хочется дойти до самой сути…» (из книги «Когда разгуляется»).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CAC">
        <w:rPr>
          <w:rFonts w:ascii="Times New Roman" w:hAnsi="Times New Roman" w:cs="Times New Roman"/>
          <w:sz w:val="24"/>
          <w:szCs w:val="24"/>
        </w:rPr>
        <w:t>Стихотворения Юрия Живаго из романа «Доктор Живаго», «Гефсиманский сад», «Чудо», «Светает», «Любить иных – тяжёлый крест…», «О, знал бы я, что так бывает…», «Ночь».</w:t>
      </w:r>
      <w:proofErr w:type="gramEnd"/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Темы природы, любви, Родины, назначения поэзии. Поиски простоты и ясности стиля. Жизнеутверждающее начало в поэзии. Философская углублённость, ассоциативность, зримость, пластичность образов, их тяготение к символам.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Н.А. Заболоцкий 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и творчестве (с обобщением изученного).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Для чтения и изучения.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lastRenderedPageBreak/>
        <w:t>«Я не ищу гармонии в природе», «Венчание плодами», «Старая актриса», «Некрасивая девочка», «Портрет», «Противостояние Марса» (по выбору).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Философичность лирики Заболоцкого, поэзия мысли, параллелизм явлений природы и жизни человеческой души.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Наблюдательность и острота поэтического зрения.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А.Т. Твардовский (2ч.) 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и творчестве (с обобщением изученного).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 xml:space="preserve">«Я убит </w:t>
      </w:r>
      <w:proofErr w:type="gramStart"/>
      <w:r w:rsidRPr="00551CAC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551CAC">
        <w:rPr>
          <w:rFonts w:ascii="Times New Roman" w:hAnsi="Times New Roman" w:cs="Times New Roman"/>
          <w:sz w:val="24"/>
          <w:szCs w:val="24"/>
        </w:rPr>
        <w:t xml:space="preserve"> Ржевом», «Я знаю, никакой моей вины…», «Вся суть в одном-единственном завете…», «Памяти матери».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Утверждение непреходящих нравственных ценностей, неразрывной связи поколений. Глубокое чувство ответственности за жизнь и страдания окружающих.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Народность поэзии Твардовского.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CAC">
        <w:rPr>
          <w:rFonts w:ascii="Times New Roman" w:hAnsi="Times New Roman" w:cs="Times New Roman"/>
          <w:b/>
          <w:i/>
          <w:sz w:val="24"/>
          <w:szCs w:val="24"/>
        </w:rPr>
        <w:t>Трагические конфликты эпохи.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Pr="00551CAC">
        <w:rPr>
          <w:rFonts w:ascii="Times New Roman" w:hAnsi="Times New Roman" w:cs="Times New Roman"/>
          <w:sz w:val="24"/>
          <w:szCs w:val="24"/>
        </w:rPr>
        <w:t>Солженицын Сведения о жизни и творчестве (с обобщением изученного).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«Один день Ивана Денисовича». </w:t>
      </w:r>
      <w:r w:rsidRPr="00551CAC">
        <w:rPr>
          <w:rFonts w:ascii="Times New Roman" w:hAnsi="Times New Roman" w:cs="Times New Roman"/>
          <w:sz w:val="24"/>
          <w:szCs w:val="24"/>
        </w:rPr>
        <w:t>Нравственная позиция Шухова. Простота, обыденность повествования как приём воплощения трагизма происходящего.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«Случай на станции Кочетовка». </w:t>
      </w:r>
      <w:r w:rsidRPr="00551CAC">
        <w:rPr>
          <w:rFonts w:ascii="Times New Roman" w:hAnsi="Times New Roman" w:cs="Times New Roman"/>
          <w:sz w:val="24"/>
          <w:szCs w:val="24"/>
        </w:rPr>
        <w:t>Композиция рассказа. Споры о героях и проблемах</w:t>
      </w:r>
      <w:r w:rsidRPr="00F91093">
        <w:rPr>
          <w:rFonts w:ascii="Times New Roman" w:hAnsi="Times New Roman" w:cs="Times New Roman"/>
          <w:b/>
          <w:sz w:val="24"/>
          <w:szCs w:val="24"/>
        </w:rPr>
        <w:t>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В.Т. Шаламов </w:t>
      </w:r>
      <w:r w:rsidRPr="00551CAC">
        <w:rPr>
          <w:rFonts w:ascii="Times New Roman" w:hAnsi="Times New Roman" w:cs="Times New Roman"/>
          <w:sz w:val="24"/>
          <w:szCs w:val="24"/>
        </w:rPr>
        <w:t>Сведения о жизни и творчестве</w:t>
      </w:r>
      <w:r w:rsidR="00551CAC">
        <w:rPr>
          <w:rFonts w:ascii="Times New Roman" w:hAnsi="Times New Roman" w:cs="Times New Roman"/>
          <w:sz w:val="24"/>
          <w:szCs w:val="24"/>
        </w:rPr>
        <w:t>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«Колымские рассказы» - </w:t>
      </w:r>
      <w:r w:rsidRPr="00551CAC">
        <w:rPr>
          <w:rFonts w:ascii="Times New Roman" w:hAnsi="Times New Roman" w:cs="Times New Roman"/>
          <w:sz w:val="24"/>
          <w:szCs w:val="24"/>
        </w:rPr>
        <w:t>«проза, выстраданная как документ эпохи» (В.Т. Шаламов). Противостояние человека трагическим обстоятельствам в рассказах «Последний бой майора Пугачёва» и «Почерк».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CAC">
        <w:rPr>
          <w:rFonts w:ascii="Times New Roman" w:hAnsi="Times New Roman" w:cs="Times New Roman"/>
          <w:b/>
          <w:i/>
          <w:sz w:val="24"/>
          <w:szCs w:val="24"/>
        </w:rPr>
        <w:t>«Деревенская» проза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CAC">
        <w:rPr>
          <w:rFonts w:ascii="Times New Roman" w:hAnsi="Times New Roman" w:cs="Times New Roman"/>
          <w:i/>
          <w:sz w:val="24"/>
          <w:szCs w:val="24"/>
        </w:rPr>
        <w:t>Для чтения и изучения.(1-2 произведения по выбору)</w:t>
      </w:r>
    </w:p>
    <w:p w:rsidR="00F91093" w:rsidRPr="00551CAC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1CAC">
        <w:rPr>
          <w:rFonts w:ascii="Times New Roman" w:hAnsi="Times New Roman" w:cs="Times New Roman"/>
          <w:sz w:val="24"/>
          <w:szCs w:val="24"/>
        </w:rPr>
        <w:t>Мир, отражённый в «деревенской» прозе. Объективный смысл произведений писателей-«деревенщиков».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В.Г. Распутин «</w:t>
      </w:r>
      <w:r w:rsidRPr="00551CAC">
        <w:rPr>
          <w:rFonts w:ascii="Times New Roman" w:hAnsi="Times New Roman" w:cs="Times New Roman"/>
          <w:sz w:val="24"/>
          <w:szCs w:val="24"/>
        </w:rPr>
        <w:t>Последний срок».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В.М. Шукшин «</w:t>
      </w:r>
      <w:r w:rsidRPr="00551CAC">
        <w:rPr>
          <w:rFonts w:ascii="Times New Roman" w:hAnsi="Times New Roman" w:cs="Times New Roman"/>
          <w:sz w:val="24"/>
          <w:szCs w:val="24"/>
        </w:rPr>
        <w:t>Срезал»</w:t>
      </w:r>
    </w:p>
    <w:p w:rsidR="003023B1" w:rsidRDefault="003023B1" w:rsidP="00F91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B1" w:rsidRDefault="00F91093" w:rsidP="00F91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Литература последних десятилетий XX века</w:t>
      </w:r>
    </w:p>
    <w:p w:rsidR="00F91093" w:rsidRPr="00F91093" w:rsidRDefault="003023B1" w:rsidP="00F91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(7 часов</w:t>
      </w:r>
      <w:r w:rsidR="007B44E1">
        <w:rPr>
          <w:rFonts w:ascii="Times New Roman" w:hAnsi="Times New Roman" w:cs="Times New Roman"/>
          <w:b/>
          <w:sz w:val="24"/>
          <w:szCs w:val="24"/>
        </w:rPr>
        <w:t>)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093">
        <w:rPr>
          <w:rFonts w:ascii="Times New Roman" w:hAnsi="Times New Roman" w:cs="Times New Roman"/>
          <w:b/>
          <w:i/>
          <w:sz w:val="24"/>
          <w:szCs w:val="24"/>
        </w:rPr>
        <w:t xml:space="preserve">Поэзия 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>Гражданственность и публицистичность, устремлённость к правде истории, к познанию нравственных основ современности. Раскованность любовной лирики. Поиски новых форм поэзии.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093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Л.Н. Мартынов. </w:t>
      </w:r>
      <w:proofErr w:type="gramStart"/>
      <w:r w:rsidRPr="00F91093">
        <w:rPr>
          <w:rFonts w:ascii="Times New Roman" w:hAnsi="Times New Roman" w:cs="Times New Roman"/>
          <w:sz w:val="24"/>
          <w:szCs w:val="24"/>
        </w:rPr>
        <w:t>«Замечали – по городу ходит прохожий»..», «Первый снег», «Вода», «След», «Первооткрыватель», «Хочу я, чтоб никто не умирал…», «Успокоился воздух…», «Люди», «Свобода».</w:t>
      </w:r>
      <w:proofErr w:type="gramEnd"/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В.Н. Соколов. </w:t>
      </w:r>
      <w:r w:rsidRPr="00F91093">
        <w:rPr>
          <w:rFonts w:ascii="Times New Roman" w:hAnsi="Times New Roman" w:cs="Times New Roman"/>
          <w:sz w:val="24"/>
          <w:szCs w:val="24"/>
        </w:rPr>
        <w:t>«Стихи о Пушкине», «Художник должен быть закрепощён…», «Ученический зимний рассвет», «</w:t>
      </w:r>
      <w:proofErr w:type="spellStart"/>
      <w:r w:rsidRPr="00F91093">
        <w:rPr>
          <w:rFonts w:ascii="Times New Roman" w:hAnsi="Times New Roman" w:cs="Times New Roman"/>
          <w:sz w:val="24"/>
          <w:szCs w:val="24"/>
        </w:rPr>
        <w:t>Новоарбатская</w:t>
      </w:r>
      <w:proofErr w:type="spellEnd"/>
      <w:r w:rsidRPr="00F91093">
        <w:rPr>
          <w:rFonts w:ascii="Times New Roman" w:hAnsi="Times New Roman" w:cs="Times New Roman"/>
          <w:sz w:val="24"/>
          <w:szCs w:val="24"/>
        </w:rPr>
        <w:t xml:space="preserve"> баллада».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Е.А. Евтушенко. «</w:t>
      </w:r>
      <w:r w:rsidRPr="00F91093">
        <w:rPr>
          <w:rFonts w:ascii="Times New Roman" w:hAnsi="Times New Roman" w:cs="Times New Roman"/>
          <w:sz w:val="24"/>
          <w:szCs w:val="24"/>
        </w:rPr>
        <w:t>Свадьбы», «Окно выходит в белые деревья…», «Граждане, послушайте меня…», «Шестидесятники», «На смерть абхазского друга».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Б.А. Ахмадулина. 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«</w:t>
      </w:r>
      <w:r w:rsidRPr="00F91093">
        <w:rPr>
          <w:rFonts w:ascii="Times New Roman" w:hAnsi="Times New Roman" w:cs="Times New Roman"/>
          <w:sz w:val="24"/>
          <w:szCs w:val="24"/>
        </w:rPr>
        <w:t>Невеста», «Я думала, что ты мой враг…», «жилось мне весело и шибко…», «По улице моей который год…», «Свеча», «Сон», «Бог», «Заклинание, «Озноб», «Варфоломеевская ночь».</w:t>
      </w:r>
      <w:proofErr w:type="gramEnd"/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А.А. Вознесенский.</w:t>
      </w:r>
      <w:r w:rsidRPr="00F91093">
        <w:rPr>
          <w:rFonts w:ascii="Times New Roman" w:hAnsi="Times New Roman" w:cs="Times New Roman"/>
          <w:sz w:val="24"/>
          <w:szCs w:val="24"/>
        </w:rPr>
        <w:t xml:space="preserve"> «Пожар в Архитектурном институте», «Прощание с Политехническим»</w:t>
      </w:r>
      <w:proofErr w:type="gramStart"/>
      <w:r w:rsidRPr="00F9109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91093">
        <w:rPr>
          <w:rFonts w:ascii="Times New Roman" w:hAnsi="Times New Roman" w:cs="Times New Roman"/>
          <w:sz w:val="24"/>
          <w:szCs w:val="24"/>
        </w:rPr>
        <w:t xml:space="preserve">Лобная баллада», «Антимиры»(«Живёт у нас сосед </w:t>
      </w:r>
      <w:proofErr w:type="spellStart"/>
      <w:r w:rsidRPr="00F91093">
        <w:rPr>
          <w:rFonts w:ascii="Times New Roman" w:hAnsi="Times New Roman" w:cs="Times New Roman"/>
          <w:sz w:val="24"/>
          <w:szCs w:val="24"/>
        </w:rPr>
        <w:t>Букашкин</w:t>
      </w:r>
      <w:proofErr w:type="spellEnd"/>
      <w:r w:rsidRPr="00F91093">
        <w:rPr>
          <w:rFonts w:ascii="Times New Roman" w:hAnsi="Times New Roman" w:cs="Times New Roman"/>
          <w:sz w:val="24"/>
          <w:szCs w:val="24"/>
        </w:rPr>
        <w:t>»), «Тишины!», «Роща», «Сага», «Сон».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Б.Ш. Окуджава. </w:t>
      </w:r>
      <w:r w:rsidRPr="00F91093">
        <w:rPr>
          <w:rFonts w:ascii="Times New Roman" w:hAnsi="Times New Roman" w:cs="Times New Roman"/>
          <w:sz w:val="24"/>
          <w:szCs w:val="24"/>
        </w:rPr>
        <w:t xml:space="preserve">«Полночный троллейбус», «Мы за ценой не постоим», «Песенка об Арбате», «Молитва Франсуа Вийона», «Надежды маленький </w:t>
      </w:r>
      <w:proofErr w:type="spellStart"/>
      <w:r w:rsidRPr="00F91093">
        <w:rPr>
          <w:rFonts w:ascii="Times New Roman" w:hAnsi="Times New Roman" w:cs="Times New Roman"/>
          <w:sz w:val="24"/>
          <w:szCs w:val="24"/>
        </w:rPr>
        <w:t>оркестрик</w:t>
      </w:r>
      <w:proofErr w:type="spellEnd"/>
      <w:r w:rsidRPr="00F91093">
        <w:rPr>
          <w:rFonts w:ascii="Times New Roman" w:hAnsi="Times New Roman" w:cs="Times New Roman"/>
          <w:sz w:val="24"/>
          <w:szCs w:val="24"/>
        </w:rPr>
        <w:t>», «Союз друзей».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lastRenderedPageBreak/>
        <w:t>Н.М. Рубцов. «</w:t>
      </w:r>
      <w:r w:rsidRPr="00F91093">
        <w:rPr>
          <w:rFonts w:ascii="Times New Roman" w:hAnsi="Times New Roman" w:cs="Times New Roman"/>
          <w:sz w:val="24"/>
          <w:szCs w:val="24"/>
        </w:rPr>
        <w:t>Я буду скакать по холмам задремавшей отчизны…», «Добрый Филя», «Звезда полей», «Неизвестный», «Я люблю судьбу свою», «Виденья на холме», «В горнице».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В.С. Высоцкий. </w:t>
      </w:r>
      <w:r w:rsidRPr="00F91093">
        <w:rPr>
          <w:rFonts w:ascii="Times New Roman" w:hAnsi="Times New Roman" w:cs="Times New Roman"/>
          <w:sz w:val="24"/>
          <w:szCs w:val="24"/>
        </w:rPr>
        <w:t>«Охота на волков», «Памятник» и другие произведения</w:t>
      </w:r>
      <w:r w:rsidRPr="00F91093">
        <w:rPr>
          <w:rFonts w:ascii="Times New Roman" w:hAnsi="Times New Roman" w:cs="Times New Roman"/>
          <w:b/>
          <w:sz w:val="24"/>
          <w:szCs w:val="24"/>
        </w:rPr>
        <w:t>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И.А. Бродский. </w:t>
      </w:r>
      <w:r w:rsidRPr="00F91093">
        <w:rPr>
          <w:rFonts w:ascii="Times New Roman" w:hAnsi="Times New Roman" w:cs="Times New Roman"/>
          <w:sz w:val="24"/>
          <w:szCs w:val="24"/>
        </w:rPr>
        <w:t xml:space="preserve">«Стансы», «Ты поскачешь во мраке, по бескрайним холодным холмам…», «На смерть Жукова», «Ниоткуда с любовью, </w:t>
      </w:r>
      <w:proofErr w:type="spellStart"/>
      <w:r w:rsidRPr="00F91093">
        <w:rPr>
          <w:rFonts w:ascii="Times New Roman" w:hAnsi="Times New Roman" w:cs="Times New Roman"/>
          <w:sz w:val="24"/>
          <w:szCs w:val="24"/>
        </w:rPr>
        <w:t>надцатогомартобря</w:t>
      </w:r>
      <w:proofErr w:type="spellEnd"/>
      <w:r w:rsidRPr="00F91093">
        <w:rPr>
          <w:rFonts w:ascii="Times New Roman" w:hAnsi="Times New Roman" w:cs="Times New Roman"/>
          <w:sz w:val="24"/>
          <w:szCs w:val="24"/>
        </w:rPr>
        <w:t>», «Тёмно-синее утро в заиндевевшей раме…» (из цикла «Часть речи»), «К Урании», «Примечания папоротника».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Проза 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>Постановка важных социальных и нравственных проблем, изображение глубинных противоречий действительности.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>Тема вековых устоев в жизни крестьянина («деревенская» проза). Человек и природа.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>Стремление по-новому осмыслить проблемы человека и общества, общества и государства, народа и власти. Трагические страницы советской истории в литературе этих лет.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>Жанровое многообразие литературы.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093">
        <w:rPr>
          <w:rFonts w:ascii="Times New Roman" w:hAnsi="Times New Roman" w:cs="Times New Roman"/>
          <w:i/>
          <w:sz w:val="24"/>
          <w:szCs w:val="24"/>
        </w:rPr>
        <w:t>Для чтения и бесед(по выбору).</w:t>
      </w:r>
    </w:p>
    <w:p w:rsidR="00F91093" w:rsidRPr="008E7869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Pr="008E7869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8E7869">
        <w:rPr>
          <w:rFonts w:ascii="Times New Roman" w:hAnsi="Times New Roman" w:cs="Times New Roman"/>
          <w:sz w:val="24"/>
          <w:szCs w:val="24"/>
        </w:rPr>
        <w:t>. «Верный Руслан».</w:t>
      </w:r>
    </w:p>
    <w:p w:rsidR="00F91093" w:rsidRPr="008E7869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Ю.П. Казаков. Рассказы и повести.</w:t>
      </w:r>
    </w:p>
    <w:p w:rsidR="00F91093" w:rsidRPr="008E7869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В.Г. Распутин. «Живи и помни».</w:t>
      </w:r>
    </w:p>
    <w:p w:rsidR="00F91093" w:rsidRPr="008E7869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Ю.В. Трифонов. «Старик».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69">
        <w:rPr>
          <w:rFonts w:ascii="Times New Roman" w:hAnsi="Times New Roman" w:cs="Times New Roman"/>
          <w:sz w:val="24"/>
          <w:szCs w:val="24"/>
        </w:rPr>
        <w:t>В.М. Шукшин. Рассказы</w:t>
      </w:r>
      <w:r w:rsidRPr="00F91093">
        <w:rPr>
          <w:rFonts w:ascii="Times New Roman" w:hAnsi="Times New Roman" w:cs="Times New Roman"/>
          <w:b/>
          <w:sz w:val="24"/>
          <w:szCs w:val="24"/>
        </w:rPr>
        <w:t>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Драматургия 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093">
        <w:rPr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А.В. Вампилов. «</w:t>
      </w:r>
      <w:r w:rsidRPr="00F91093">
        <w:rPr>
          <w:rFonts w:ascii="Times New Roman" w:hAnsi="Times New Roman" w:cs="Times New Roman"/>
          <w:sz w:val="24"/>
          <w:szCs w:val="24"/>
        </w:rPr>
        <w:t>Старший сын».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69">
        <w:rPr>
          <w:rFonts w:ascii="Times New Roman" w:hAnsi="Times New Roman" w:cs="Times New Roman"/>
          <w:i/>
          <w:sz w:val="24"/>
          <w:szCs w:val="24"/>
          <w:u w:val="single"/>
        </w:rPr>
        <w:t>Для самостоятельного чтения (по всему курсу</w:t>
      </w:r>
      <w:r w:rsidRPr="00F91093">
        <w:rPr>
          <w:rFonts w:ascii="Times New Roman" w:hAnsi="Times New Roman" w:cs="Times New Roman"/>
          <w:b/>
          <w:sz w:val="24"/>
          <w:szCs w:val="24"/>
        </w:rPr>
        <w:t>)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 xml:space="preserve">Русская литература 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3">
        <w:rPr>
          <w:rFonts w:ascii="Times New Roman" w:hAnsi="Times New Roman" w:cs="Times New Roman"/>
          <w:sz w:val="24"/>
          <w:szCs w:val="24"/>
        </w:rPr>
        <w:t xml:space="preserve">Быт и бытие в произведениях современных писателей. Проблемы смысла личной жизни, духовной активности человека, подлинных нравственных ценностей. </w:t>
      </w:r>
      <w:r w:rsidRPr="00F91093">
        <w:rPr>
          <w:rFonts w:ascii="Times New Roman" w:hAnsi="Times New Roman" w:cs="Times New Roman"/>
          <w:b/>
          <w:sz w:val="24"/>
          <w:szCs w:val="24"/>
        </w:rPr>
        <w:t>(В.С.Маканин, Л.С. Петрушевская, Т.Н.Толстая)</w:t>
      </w:r>
      <w:proofErr w:type="gramStart"/>
      <w:r w:rsidRPr="00F91093">
        <w:rPr>
          <w:rFonts w:ascii="Times New Roman" w:hAnsi="Times New Roman" w:cs="Times New Roman"/>
          <w:b/>
          <w:sz w:val="24"/>
          <w:szCs w:val="24"/>
        </w:rPr>
        <w:t>.</w:t>
      </w:r>
      <w:r w:rsidRPr="00F910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1093">
        <w:rPr>
          <w:rFonts w:ascii="Times New Roman" w:hAnsi="Times New Roman" w:cs="Times New Roman"/>
          <w:sz w:val="24"/>
          <w:szCs w:val="24"/>
        </w:rPr>
        <w:t>остмодернистские поиски: взгляд на мир через призму чужих текстов, реминисценции.(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В.В. Ерофеев, А.Г. Битов, Е.А. Попов, В.О.Пелевин). </w:t>
      </w:r>
    </w:p>
    <w:p w:rsidR="008E7869" w:rsidRDefault="008E7869" w:rsidP="00F91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E8" w:rsidRDefault="00DB5FE8" w:rsidP="008E7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Зарубежная литература </w:t>
      </w:r>
    </w:p>
    <w:p w:rsidR="00F91093" w:rsidRDefault="00DB5FE8" w:rsidP="008E7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91093" w:rsidRPr="00F9109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F91093" w:rsidRPr="00F91093">
        <w:rPr>
          <w:rFonts w:ascii="Times New Roman" w:hAnsi="Times New Roman" w:cs="Times New Roman"/>
          <w:b/>
          <w:sz w:val="24"/>
          <w:szCs w:val="24"/>
        </w:rPr>
        <w:t>)</w:t>
      </w:r>
    </w:p>
    <w:p w:rsidR="00DB5FE8" w:rsidRPr="00F91093" w:rsidRDefault="00DB5FE8" w:rsidP="008E78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093">
        <w:rPr>
          <w:rFonts w:ascii="Times New Roman" w:hAnsi="Times New Roman" w:cs="Times New Roman"/>
          <w:b/>
          <w:sz w:val="24"/>
          <w:szCs w:val="24"/>
        </w:rPr>
        <w:t>Б. Шоу. «</w:t>
      </w:r>
      <w:r w:rsidRPr="00F91093">
        <w:rPr>
          <w:rFonts w:ascii="Times New Roman" w:hAnsi="Times New Roman" w:cs="Times New Roman"/>
          <w:sz w:val="24"/>
          <w:szCs w:val="24"/>
        </w:rPr>
        <w:t>Дом, где разбиваются сердца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»; Ф. Кафка. </w:t>
      </w:r>
      <w:r w:rsidRPr="00F91093">
        <w:rPr>
          <w:rFonts w:ascii="Times New Roman" w:hAnsi="Times New Roman" w:cs="Times New Roman"/>
          <w:sz w:val="24"/>
          <w:szCs w:val="24"/>
        </w:rPr>
        <w:t>«Превращение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»; А. Камю. </w:t>
      </w:r>
      <w:r w:rsidRPr="00F91093">
        <w:rPr>
          <w:rFonts w:ascii="Times New Roman" w:hAnsi="Times New Roman" w:cs="Times New Roman"/>
          <w:sz w:val="24"/>
          <w:szCs w:val="24"/>
        </w:rPr>
        <w:t xml:space="preserve">«Посторонний»; </w:t>
      </w:r>
      <w:r>
        <w:rPr>
          <w:rFonts w:ascii="Times New Roman" w:hAnsi="Times New Roman" w:cs="Times New Roman"/>
          <w:b/>
          <w:sz w:val="24"/>
          <w:szCs w:val="24"/>
        </w:rPr>
        <w:t>К. Ч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апек </w:t>
      </w:r>
      <w:r w:rsidRPr="00F91093">
        <w:rPr>
          <w:rFonts w:ascii="Times New Roman" w:hAnsi="Times New Roman" w:cs="Times New Roman"/>
          <w:sz w:val="24"/>
          <w:szCs w:val="24"/>
        </w:rPr>
        <w:t>«Поэт», «Ореол</w:t>
      </w:r>
      <w:r w:rsidRPr="00F91093">
        <w:rPr>
          <w:rFonts w:ascii="Times New Roman" w:hAnsi="Times New Roman" w:cs="Times New Roman"/>
          <w:b/>
          <w:sz w:val="24"/>
          <w:szCs w:val="24"/>
        </w:rPr>
        <w:t>»; У. Фолкнер «</w:t>
      </w:r>
      <w:r w:rsidRPr="00F91093">
        <w:rPr>
          <w:rFonts w:ascii="Times New Roman" w:hAnsi="Times New Roman" w:cs="Times New Roman"/>
          <w:sz w:val="24"/>
          <w:szCs w:val="24"/>
        </w:rPr>
        <w:t>Поджигатель»</w:t>
      </w:r>
      <w:proofErr w:type="gramStart"/>
      <w:r w:rsidRPr="00F910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.М.Ремарк «</w:t>
      </w:r>
      <w:r w:rsidRPr="00F91093">
        <w:rPr>
          <w:rFonts w:ascii="Times New Roman" w:hAnsi="Times New Roman" w:cs="Times New Roman"/>
          <w:sz w:val="24"/>
          <w:szCs w:val="24"/>
        </w:rPr>
        <w:t>На западном фронте без перемен»;</w:t>
      </w:r>
      <w:r w:rsidRPr="00F91093">
        <w:rPr>
          <w:rFonts w:ascii="Times New Roman" w:hAnsi="Times New Roman" w:cs="Times New Roman"/>
          <w:b/>
          <w:sz w:val="24"/>
          <w:szCs w:val="24"/>
        </w:rPr>
        <w:t>Б.Брехт</w:t>
      </w:r>
      <w:r w:rsidRPr="00F91093">
        <w:rPr>
          <w:rFonts w:ascii="Times New Roman" w:hAnsi="Times New Roman" w:cs="Times New Roman"/>
          <w:sz w:val="24"/>
          <w:szCs w:val="24"/>
        </w:rPr>
        <w:t>«Мамаша Кураж и её дети»;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Ф. Гарсия Лорка. </w:t>
      </w:r>
      <w:r w:rsidRPr="00F91093">
        <w:rPr>
          <w:rFonts w:ascii="Times New Roman" w:hAnsi="Times New Roman" w:cs="Times New Roman"/>
          <w:sz w:val="24"/>
          <w:szCs w:val="24"/>
        </w:rPr>
        <w:t>Лирика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;Дж. Оруэлл </w:t>
      </w:r>
      <w:r w:rsidRPr="00F91093">
        <w:rPr>
          <w:rFonts w:ascii="Times New Roman" w:hAnsi="Times New Roman" w:cs="Times New Roman"/>
          <w:sz w:val="24"/>
          <w:szCs w:val="24"/>
        </w:rPr>
        <w:t>«1984»;</w:t>
      </w:r>
      <w:proofErr w:type="spellStart"/>
      <w:r w:rsidRPr="00F91093">
        <w:rPr>
          <w:rFonts w:ascii="Times New Roman" w:hAnsi="Times New Roman" w:cs="Times New Roman"/>
          <w:b/>
          <w:sz w:val="24"/>
          <w:szCs w:val="24"/>
        </w:rPr>
        <w:t>У.Голдинг</w:t>
      </w:r>
      <w:proofErr w:type="spellEnd"/>
      <w:r w:rsidRPr="00F91093">
        <w:rPr>
          <w:rFonts w:ascii="Times New Roman" w:hAnsi="Times New Roman" w:cs="Times New Roman"/>
          <w:sz w:val="24"/>
          <w:szCs w:val="24"/>
        </w:rPr>
        <w:t>«Повелитель мух»;</w:t>
      </w:r>
      <w:r w:rsidRPr="00F91093">
        <w:rPr>
          <w:rFonts w:ascii="Times New Roman" w:hAnsi="Times New Roman" w:cs="Times New Roman"/>
          <w:b/>
          <w:sz w:val="24"/>
          <w:szCs w:val="24"/>
        </w:rPr>
        <w:t xml:space="preserve"> Э. Хемингуэй. </w:t>
      </w:r>
      <w:r w:rsidRPr="00F91093">
        <w:rPr>
          <w:rFonts w:ascii="Times New Roman" w:hAnsi="Times New Roman" w:cs="Times New Roman"/>
          <w:sz w:val="24"/>
          <w:szCs w:val="24"/>
        </w:rPr>
        <w:t>«Старик и море»;</w:t>
      </w:r>
      <w:r>
        <w:rPr>
          <w:rFonts w:ascii="Times New Roman" w:hAnsi="Times New Roman" w:cs="Times New Roman"/>
          <w:b/>
          <w:sz w:val="24"/>
          <w:szCs w:val="24"/>
        </w:rPr>
        <w:t xml:space="preserve"> Г. Бёлль</w:t>
      </w:r>
      <w:r w:rsidRPr="00F91093">
        <w:rPr>
          <w:rFonts w:ascii="Times New Roman" w:hAnsi="Times New Roman" w:cs="Times New Roman"/>
          <w:sz w:val="24"/>
          <w:szCs w:val="24"/>
        </w:rPr>
        <w:t>«Глазами клоуна».</w:t>
      </w:r>
    </w:p>
    <w:p w:rsidR="00F91093" w:rsidRPr="00F91093" w:rsidRDefault="00F91093" w:rsidP="00F91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18A" w:rsidRPr="0078318A" w:rsidRDefault="0078318A" w:rsidP="007831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FE8" w:rsidRDefault="00DB5FE8" w:rsidP="000B0831">
      <w:pPr>
        <w:spacing w:after="0"/>
        <w:rPr>
          <w:b/>
        </w:rPr>
      </w:pPr>
    </w:p>
    <w:p w:rsidR="00BB0E81" w:rsidRPr="00B567AE" w:rsidRDefault="00CD7ED8" w:rsidP="00BB0E8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Поурочное </w:t>
      </w:r>
      <w:r w:rsidR="00BB0E81" w:rsidRPr="00B567AE">
        <w:rPr>
          <w:rFonts w:ascii="Times New Roman" w:eastAsia="Calibri" w:hAnsi="Times New Roman" w:cs="Times New Roman"/>
          <w:b/>
          <w:sz w:val="28"/>
          <w:szCs w:val="24"/>
        </w:rPr>
        <w:t>тематическое планирование по литературе</w:t>
      </w:r>
    </w:p>
    <w:p w:rsidR="00BB0E81" w:rsidRPr="00B567AE" w:rsidRDefault="00BB0E81" w:rsidP="00BB0E8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567AE">
        <w:rPr>
          <w:rFonts w:ascii="Times New Roman" w:eastAsia="Calibri" w:hAnsi="Times New Roman" w:cs="Times New Roman"/>
          <w:b/>
          <w:sz w:val="28"/>
          <w:szCs w:val="24"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306"/>
        <w:gridCol w:w="7655"/>
      </w:tblGrid>
      <w:tr w:rsidR="00BB0E81" w:rsidRPr="00B567AE" w:rsidTr="00CD7ED8">
        <w:trPr>
          <w:trHeight w:val="501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szCs w:val="24"/>
              </w:rPr>
              <w:t>НЕД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szCs w:val="24"/>
              </w:rPr>
              <w:t>ТЕМА УРОКА</w:t>
            </w:r>
          </w:p>
        </w:tc>
      </w:tr>
      <w:tr w:rsidR="00BB0E81" w:rsidRPr="00B567AE" w:rsidTr="00CD7ED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век </w:t>
            </w:r>
          </w:p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Завершение классического периода русского реализма (5 часов)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конца 19 –начала 20 века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Жизнь и  творчество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Чехов- враг пошлости, фальши,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бездуховности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Ионыч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«Вишневый сад». Сложность и неоднозначность отношений героев </w:t>
            </w: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повести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Лаконизм повествования, искусство детали, роль  пейзажа в пьесе</w:t>
            </w:r>
          </w:p>
        </w:tc>
      </w:tr>
      <w:tr w:rsidR="00BB0E81" w:rsidRPr="00B567AE" w:rsidTr="00CD7ED8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век</w:t>
            </w:r>
          </w:p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Литература первой половины 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proofErr w:type="gramEnd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века (26 часов)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И.А.Бунин</w:t>
            </w: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 творчество писателя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классики в поэзии и лирической прозе Бунина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Образ надвигающейся катастрофы в рассказе «Господин из Сан-Франциско»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Неприятие Буниным бездуховного благополучия буржуазного мира, основ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«Чистый понедельник». Искания героев рассказа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«Легкое дыхание». Трагическая судьба Оли Мещерской и ее неумирающая красота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</w:t>
            </w: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и  творчество писателя. Продолжение традиций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«Гранатовый браслет».  История любви чиновника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княгине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Мастерство Куприна-художника: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многоцветье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полнозвучие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М.Горький.  Творческий путь писателя в 20 веке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Пьеса «На дне»: система образов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Ночлежка и ее обитатели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Споры о предназначении человека. Гуманизм-милосердие-жалость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пьесы, афористичность языка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Сочинение  по творчеству М. Горького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Поэзия и проза Серебряного века (общая характеристика).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Поэзия Серебряного века.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Символизм. Творчество К.Бальмонта и В.Брюсова.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Акмеизм. Творчество Н.С.Гумилева.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Футуризм. Творчество И.Северянина.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="00CD7ED8"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по творчеству поэтов Серебряного века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Личность и поэтический мир Блока. Многогранность любовной лирики. Символика образов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10н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поэзии Блока острейших конфликтов и противоречий жизни. «Незнакомка», «На поле Куликовом»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центральная тема поэзии Блока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nil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«Двенадцать». Стихия революции. Символические образы. Композиция, язык поэмы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11н</w:t>
            </w: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Сочинение по творчеству А.А. Блока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Первые десятилетия советской литературы (36 часов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Маяковского.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Взгляд на поэзию как на вдохновенный труд во имя будущего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12н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Личное</w:t>
            </w:r>
            <w:proofErr w:type="gram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общественное в лирике. Сатира Маяковского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С.А.Есенина.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последних лет Есенина.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13н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Чувство любви к родине, к природе родного края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искренность и глубокий лиризм стихотворений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Лирика А.А.Ахматовой.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14н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гражданских, патриотических мотивов, философских раздумий в более поздней лирике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народа и поэта в поэме «Реквием».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судьба О.Э.Мандельштама.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15н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Насыщенность поэзии Мандельштама литературными, культурными и историческими ассоциациями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М.И.Цветаевой.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Поэзия Цветаевой – напряженный монолог на личные и гражданские темы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16н</w:t>
            </w: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CD7E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Р.Р. </w:t>
            </w:r>
            <w:r w:rsidR="00CD7ED8"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творчеству поэтов начала XX века.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А.П.Платонова.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«Сокровенный человек». Герой повести – правдоискатель и народный философ. Значение образа </w:t>
            </w: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Пухова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17н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смешное в повести. Самобытность языка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М.А.Булгакова.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романа «Мастер и Маргарита», его проблематика.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18н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Понтий Пилат и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Га-Ноцри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романе.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Судьба художника в мире, в котором гибнут таланты. Трагическая любовь героев. Булгаков-сатирик.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Фантастика в романе. Изображение «нечистой силы». Проблемы милосердия, всепрощения, справедливости.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19н</w:t>
            </w: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Классное сочинение по роману «Мастер и Маргарита»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CD7ED8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Классное сочинение по роману «Мастер и Маргарита»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факты жизни и творчества М.А.Шолохова.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20н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Роман-эпопея «Тихий Дон». Своеобразие жанра. Духовный мир донского казачества. Характер Григория Мелехова.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портрета, пейзажа, массовых сцен. Система персонажей романа.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Поиски правды. </w:t>
            </w: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Конкретно-историческое</w:t>
            </w:r>
            <w:proofErr w:type="gram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общечеловеческое в романе.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Приёмы создания и значение массовых сцен.</w:t>
            </w:r>
          </w:p>
        </w:tc>
      </w:tr>
      <w:tr w:rsidR="00BB0E81" w:rsidRPr="00B567AE" w:rsidTr="00CD7ED8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«общей» и «частной» правды. Характер и функции шолоховского пейзажа.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языковой манеры Шолохова. Драматургические принципы в эпическом произведении.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22н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Григория Мелехова. Особенности шолоховского портрета.</w:t>
            </w:r>
          </w:p>
        </w:tc>
      </w:tr>
      <w:tr w:rsidR="00BB0E81" w:rsidRPr="00B567AE" w:rsidTr="00CD7ED8">
        <w:trPr>
          <w:trHeight w:val="15"/>
        </w:trPr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«Мысль семейная» в романе. Женские образы. Тема материнства.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Тестовая работа 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23н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CD7ED8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по роману М.А. Шолохова «Тихий Дон»</w:t>
            </w:r>
            <w:r w:rsidR="00BB0E81"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Литература русского зарубежья (5 часов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«Машенька» Набокова – роман о потерянной России.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понимании героя и автора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24н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художественного мира романа «Машенька».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Г.В.Иванова.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  <w:r w:rsidR="00CD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И.С.Шмелева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Великой Отечественной войны в литературе (7 часов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25н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Великой Отечественной войне (обзор).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лирика К.М. Симонова, А.А.Суркова,</w:t>
            </w: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В.Исаковского, Я.В.Смелякова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Повесть В.Л.Кондратьева «Сашка»</w:t>
            </w:r>
          </w:p>
        </w:tc>
      </w:tr>
      <w:tr w:rsidR="00BB0E81" w:rsidRPr="00B567AE" w:rsidTr="00CD7ED8">
        <w:trPr>
          <w:trHeight w:val="292"/>
        </w:trPr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26н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Повесть К.Д.Воробьева «Это мы, господи!»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Повесть В.П.Астафьева «Пастух и пастушка»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Гуманистический пафос послевоенных произведений.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27н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В.С.Розов «Вечно живые»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Литература середины XX века 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часов)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Б.Л.Пастернака.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Юрия Живаго.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28н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Н.А.Заболоцкого.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Лирика А.Т.Твардовского.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Цикл стихотворений «Памяти матери».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29н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Личность, творчество, судьба А.И.Солженицына.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Герой и его судьба в «Одном дне Ивана Денисовича».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«Случай на станции Кочетовка». Споры о героях и проблемах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«Деревенская» проза в русской литературе второй половины XX века.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Мир, отраженный в «деревенской» прозе (Ф.Абрамов, В.М.Шукшин, В Г.Распутин).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Распутин. «Последний срок». Проблематика повести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Литература последних десятилетий XX века (7 часов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31н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поисков в поэзии второй половины XX века. Л.Н. Мартынов, В.Н. Соколов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Поэты-барды. Б.Ш. Окуджава, В.С. Высоцкий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Новые тенденции в русской литературе. Е.А. Евтушенко, Б.А. Ахмадулина, А.А. Вознесенский, Н.М. Рубцов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32н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Поиски новых форм поэзии. И.А. Бродский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важных социальных и нравственных проблем. Ф.А. Абрамов «Деревянные кони»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природа. В.П. Астафьев «Царь-рыба»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33н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Трагические страницы советской истории. Г.Н.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«Верный Руслан»</w:t>
            </w:r>
          </w:p>
        </w:tc>
      </w:tr>
      <w:tr w:rsidR="00BB0E81" w:rsidRPr="00B567AE" w:rsidTr="00CD7ED8">
        <w:tc>
          <w:tcPr>
            <w:tcW w:w="9606" w:type="dxa"/>
            <w:gridSpan w:val="3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Зарубежная литература XX века (5 часов</w:t>
            </w:r>
            <w:proofErr w:type="gramStart"/>
            <w:r w:rsidRPr="00B56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литературы XX века.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литература XX века. Б.Шоу. «Дом, где разбиваются сердца».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34н</w:t>
            </w: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Американская литература XX </w:t>
            </w:r>
            <w:proofErr w:type="spell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Start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.Хемингуэй</w:t>
            </w:r>
            <w:proofErr w:type="spellEnd"/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. «Старик и море».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Э.М.Ремарк. «На Западном фронте без перемен»</w:t>
            </w:r>
          </w:p>
        </w:tc>
      </w:tr>
      <w:tr w:rsidR="00BB0E81" w:rsidRPr="00B567AE" w:rsidTr="00CD7ED8">
        <w:tc>
          <w:tcPr>
            <w:tcW w:w="645" w:type="dxa"/>
            <w:shd w:val="clear" w:color="auto" w:fill="auto"/>
          </w:tcPr>
          <w:p w:rsidR="00BB0E81" w:rsidRPr="00B567AE" w:rsidRDefault="00BB0E81" w:rsidP="00BB0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06" w:type="dxa"/>
          </w:tcPr>
          <w:p w:rsidR="00BB0E81" w:rsidRPr="00B567AE" w:rsidRDefault="00BB0E81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BB0E81" w:rsidRPr="00B567AE" w:rsidRDefault="001D0CE5" w:rsidP="00BB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</w:t>
            </w:r>
            <w:r w:rsidR="00BB0E81" w:rsidRPr="00B5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курсу литературы XX века. Подведение итогов</w:t>
            </w:r>
          </w:p>
        </w:tc>
      </w:tr>
    </w:tbl>
    <w:p w:rsidR="00BB0E81" w:rsidRPr="00B567AE" w:rsidRDefault="00BB0E81" w:rsidP="00BB0E81">
      <w:pPr>
        <w:rPr>
          <w:rFonts w:ascii="Times New Roman" w:eastAsia="Calibri" w:hAnsi="Times New Roman" w:cs="Times New Roman"/>
          <w:sz w:val="24"/>
          <w:szCs w:val="24"/>
        </w:rPr>
      </w:pPr>
    </w:p>
    <w:p w:rsidR="00EF5ACA" w:rsidRPr="00EF5ACA" w:rsidRDefault="00EF5ACA" w:rsidP="00EF5ACA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ACA">
        <w:rPr>
          <w:rFonts w:ascii="Times New Roman" w:hAnsi="Times New Roman" w:cs="Times New Roman"/>
          <w:b/>
          <w:sz w:val="28"/>
          <w:szCs w:val="28"/>
        </w:rPr>
        <w:t>Программное и учебно-методическое обеспечение</w:t>
      </w:r>
    </w:p>
    <w:p w:rsidR="00EF5ACA" w:rsidRDefault="00EF5ACA" w:rsidP="00EF5ACA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EF5ACA">
        <w:rPr>
          <w:rFonts w:ascii="Times New Roman" w:hAnsi="Times New Roman" w:cs="Times New Roman"/>
          <w:b/>
          <w:szCs w:val="28"/>
        </w:rPr>
        <w:t>Учебник</w:t>
      </w:r>
      <w:r w:rsidR="00BB0E81">
        <w:rPr>
          <w:rFonts w:ascii="Times New Roman" w:hAnsi="Times New Roman" w:cs="Times New Roman"/>
          <w:b/>
          <w:szCs w:val="28"/>
        </w:rPr>
        <w:t>и</w:t>
      </w:r>
      <w:r w:rsidRPr="00EF5ACA">
        <w:rPr>
          <w:rFonts w:ascii="Times New Roman" w:hAnsi="Times New Roman" w:cs="Times New Roman"/>
          <w:b/>
          <w:szCs w:val="28"/>
        </w:rPr>
        <w:t>:</w:t>
      </w:r>
    </w:p>
    <w:p w:rsidR="00BB0E81" w:rsidRPr="00683FAB" w:rsidRDefault="00BB0E81" w:rsidP="00BB0E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FAB">
        <w:rPr>
          <w:rFonts w:ascii="Times New Roman" w:eastAsia="Times New Roman" w:hAnsi="Times New Roman" w:cs="Times New Roman"/>
          <w:sz w:val="24"/>
          <w:szCs w:val="24"/>
        </w:rPr>
        <w:t>Литература.11 класс</w:t>
      </w:r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Учебник для общеобразовательных учреждений. В 2ч./ Г.И.Беленький,  Ю.И.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Лыссый</w:t>
      </w:r>
      <w:proofErr w:type="spellEnd"/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, Л.Б.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FAB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Мнемозина,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B0E81" w:rsidRPr="00EF5ACA" w:rsidRDefault="00BB0E81" w:rsidP="00EF5ACA">
      <w:pPr>
        <w:jc w:val="both"/>
        <w:rPr>
          <w:rFonts w:ascii="Times New Roman" w:hAnsi="Times New Roman" w:cs="Times New Roman"/>
          <w:color w:val="000000"/>
          <w:szCs w:val="20"/>
        </w:rPr>
      </w:pPr>
    </w:p>
    <w:p w:rsidR="00EF5ACA" w:rsidRPr="00EF5ACA" w:rsidRDefault="00EF5ACA" w:rsidP="00EF5ACA">
      <w:pPr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5ACA">
        <w:rPr>
          <w:rFonts w:ascii="Times New Roman" w:hAnsi="Times New Roman" w:cs="Times New Roman"/>
          <w:b/>
          <w:color w:val="000000"/>
          <w:szCs w:val="28"/>
        </w:rPr>
        <w:t>Методическое пособие</w:t>
      </w:r>
      <w:r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EF5ACA">
        <w:rPr>
          <w:rFonts w:ascii="Times New Roman" w:hAnsi="Times New Roman" w:cs="Times New Roman"/>
          <w:b/>
          <w:color w:val="000000"/>
          <w:szCs w:val="28"/>
        </w:rPr>
        <w:t xml:space="preserve">для учителя: </w:t>
      </w:r>
    </w:p>
    <w:p w:rsidR="00EF5ACA" w:rsidRPr="00EF5ACA" w:rsidRDefault="00EF5ACA" w:rsidP="00EF5ACA">
      <w:pPr>
        <w:rPr>
          <w:rFonts w:ascii="Times New Roman" w:hAnsi="Times New Roman" w:cs="Times New Roman"/>
        </w:rPr>
      </w:pPr>
      <w:r w:rsidRPr="00EF5ACA">
        <w:rPr>
          <w:rFonts w:ascii="Times New Roman" w:hAnsi="Times New Roman" w:cs="Times New Roman"/>
        </w:rPr>
        <w:t>1.  Программы для общеобразовательных учреждений. Литература   5-11 классы  /под редакцией Г.И. Беленького. – М.:  «Мнемозина», 2009</w:t>
      </w:r>
    </w:p>
    <w:p w:rsidR="00EF5ACA" w:rsidRDefault="00EF5ACA" w:rsidP="00EF5ACA">
      <w:pPr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color w:val="000000"/>
        </w:rPr>
        <w:t xml:space="preserve">2. </w:t>
      </w:r>
      <w:r w:rsidRPr="00EF5ACA">
        <w:rPr>
          <w:rFonts w:ascii="Times New Roman" w:hAnsi="Times New Roman" w:cs="Times New Roman"/>
          <w:color w:val="000000"/>
          <w:szCs w:val="28"/>
        </w:rPr>
        <w:t xml:space="preserve">Егорова, Н.В., </w:t>
      </w:r>
      <w:r w:rsidRPr="00EF5ACA">
        <w:rPr>
          <w:rFonts w:ascii="Times New Roman" w:hAnsi="Times New Roman" w:cs="Times New Roman"/>
          <w:szCs w:val="28"/>
        </w:rPr>
        <w:t xml:space="preserve">Золотарёва, И.В. Поурочные разработки по литературе </w:t>
      </w:r>
      <w:r w:rsidRPr="00EF5ACA">
        <w:rPr>
          <w:rFonts w:ascii="Times New Roman" w:hAnsi="Times New Roman" w:cs="Times New Roman"/>
          <w:szCs w:val="28"/>
          <w:lang w:val="en-US"/>
        </w:rPr>
        <w:t>XIX</w:t>
      </w:r>
      <w:r w:rsidRPr="00EF5ACA">
        <w:rPr>
          <w:rFonts w:ascii="Times New Roman" w:hAnsi="Times New Roman" w:cs="Times New Roman"/>
          <w:szCs w:val="28"/>
        </w:rPr>
        <w:t xml:space="preserve"> века: 10 класс/ Н.В.Егорова, И.В.Золотарёва, - Москва «ВАКО», 2009</w:t>
      </w:r>
    </w:p>
    <w:p w:rsidR="00BB0E81" w:rsidRDefault="00BB0E81" w:rsidP="00BB0E8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683FAB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Золотарёва И.В., Михайлова Т.И.  Поурочные разработки по русской литературе .      11 </w:t>
      </w:r>
      <w:r>
        <w:rPr>
          <w:rFonts w:ascii="Times New Roman" w:eastAsia="Times New Roman" w:hAnsi="Times New Roman" w:cs="Times New Roman"/>
          <w:sz w:val="24"/>
          <w:szCs w:val="24"/>
        </w:rPr>
        <w:t>класс. В 2-х частях. – М.: «ВАКО</w:t>
      </w:r>
      <w:r w:rsidRPr="00683FAB">
        <w:rPr>
          <w:rFonts w:ascii="Times New Roman" w:eastAsia="Times New Roman" w:hAnsi="Times New Roman" w:cs="Times New Roman"/>
          <w:sz w:val="24"/>
          <w:szCs w:val="24"/>
        </w:rPr>
        <w:t>», 2009</w:t>
      </w:r>
    </w:p>
    <w:p w:rsidR="00BB0E81" w:rsidRPr="00BB0E81" w:rsidRDefault="00BB0E81" w:rsidP="00BB0E81">
      <w:pPr>
        <w:pStyle w:val="ae"/>
        <w:numPr>
          <w:ilvl w:val="0"/>
          <w:numId w:val="23"/>
        </w:numPr>
        <w:ind w:left="284" w:hanging="284"/>
        <w:rPr>
          <w:rFonts w:ascii="Times New Roman" w:hAnsi="Times New Roman"/>
          <w:sz w:val="24"/>
          <w:szCs w:val="24"/>
        </w:rPr>
      </w:pPr>
      <w:r w:rsidRPr="00BB0E81">
        <w:rPr>
          <w:rFonts w:ascii="Times New Roman" w:hAnsi="Times New Roman"/>
          <w:sz w:val="24"/>
          <w:szCs w:val="24"/>
        </w:rPr>
        <w:t>Тесты Литература 9 -11 классы. Учебно-методическое пособие для учителя.- М.: Дрофа, 2007</w:t>
      </w:r>
    </w:p>
    <w:p w:rsidR="00BB0E81" w:rsidRPr="00683FAB" w:rsidRDefault="00BB0E81" w:rsidP="00BB0E8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5ACA" w:rsidRPr="00EF5ACA" w:rsidRDefault="00EF5ACA" w:rsidP="00EF5ACA">
      <w:pPr>
        <w:jc w:val="both"/>
        <w:rPr>
          <w:rFonts w:ascii="Times New Roman" w:hAnsi="Times New Roman" w:cs="Times New Roman"/>
          <w:b/>
          <w:szCs w:val="28"/>
        </w:rPr>
      </w:pPr>
      <w:r w:rsidRPr="00EF5ACA">
        <w:rPr>
          <w:rFonts w:ascii="Times New Roman" w:hAnsi="Times New Roman" w:cs="Times New Roman"/>
          <w:b/>
          <w:szCs w:val="28"/>
        </w:rPr>
        <w:t>Дополнительная литература для учителя:</w:t>
      </w:r>
    </w:p>
    <w:p w:rsidR="00EF5ACA" w:rsidRPr="00EF5ACA" w:rsidRDefault="00BB0E81" w:rsidP="00EF5ACA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EF5ACA" w:rsidRPr="00EF5ACA">
        <w:rPr>
          <w:rFonts w:ascii="Times New Roman" w:hAnsi="Times New Roman" w:cs="Times New Roman"/>
          <w:szCs w:val="28"/>
        </w:rPr>
        <w:t>. Шапошникова, В.В. «Открой мне глубокую тайну твою…». Методическое пособие по литературному анализу для старших классов/ В.В.Шапошникова, - М.: Московский Лицей, 2003</w:t>
      </w:r>
    </w:p>
    <w:p w:rsidR="00EF5ACA" w:rsidRPr="00EF5ACA" w:rsidRDefault="00EF5ACA" w:rsidP="00EF5ACA">
      <w:pPr>
        <w:jc w:val="both"/>
        <w:rPr>
          <w:rFonts w:ascii="Times New Roman" w:hAnsi="Times New Roman" w:cs="Times New Roman"/>
          <w:b/>
          <w:szCs w:val="28"/>
        </w:rPr>
      </w:pPr>
      <w:r w:rsidRPr="00EF5ACA">
        <w:rPr>
          <w:rFonts w:ascii="Times New Roman" w:hAnsi="Times New Roman" w:cs="Times New Roman"/>
          <w:b/>
          <w:szCs w:val="28"/>
        </w:rPr>
        <w:lastRenderedPageBreak/>
        <w:t>Пособия для учащихся:</w:t>
      </w:r>
    </w:p>
    <w:p w:rsidR="00EF5ACA" w:rsidRPr="00EF5ACA" w:rsidRDefault="00EF5ACA" w:rsidP="00BB0E81">
      <w:pPr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szCs w:val="28"/>
        </w:rPr>
        <w:t>1.</w:t>
      </w:r>
      <w:r w:rsidR="00FB05C8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EF5ACA">
        <w:rPr>
          <w:rFonts w:ascii="Times New Roman" w:hAnsi="Times New Roman" w:cs="Times New Roman"/>
          <w:szCs w:val="28"/>
        </w:rPr>
        <w:t>Альбеткова</w:t>
      </w:r>
      <w:proofErr w:type="spellEnd"/>
      <w:r w:rsidRPr="00EF5ACA">
        <w:rPr>
          <w:rFonts w:ascii="Times New Roman" w:hAnsi="Times New Roman" w:cs="Times New Roman"/>
          <w:szCs w:val="28"/>
        </w:rPr>
        <w:t xml:space="preserve">, Р.И. Учимся читать лирическое произведение/ </w:t>
      </w:r>
      <w:proofErr w:type="spellStart"/>
      <w:r w:rsidRPr="00EF5ACA">
        <w:rPr>
          <w:rFonts w:ascii="Times New Roman" w:hAnsi="Times New Roman" w:cs="Times New Roman"/>
          <w:szCs w:val="28"/>
        </w:rPr>
        <w:t>Р.И.Альбеткова</w:t>
      </w:r>
      <w:proofErr w:type="spellEnd"/>
      <w:r w:rsidRPr="00EF5ACA">
        <w:rPr>
          <w:rFonts w:ascii="Times New Roman" w:hAnsi="Times New Roman" w:cs="Times New Roman"/>
          <w:szCs w:val="28"/>
        </w:rPr>
        <w:t>, - М.: Дрофа, 2007.</w:t>
      </w:r>
    </w:p>
    <w:p w:rsidR="00EF5ACA" w:rsidRPr="00EF5ACA" w:rsidRDefault="00EF5ACA" w:rsidP="00FB05C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EF5ACA">
        <w:rPr>
          <w:rFonts w:ascii="Times New Roman" w:hAnsi="Times New Roman" w:cs="Times New Roman"/>
          <w:szCs w:val="28"/>
        </w:rPr>
        <w:t>2. Мещерякова, М.И. Литература в таблицах и схемах (теория, история, словарь)/ М.И.Мещерякова, - М.: Айрис-пресс, 2006</w:t>
      </w:r>
    </w:p>
    <w:p w:rsidR="00EF5ACA" w:rsidRDefault="00EF5ACA" w:rsidP="00FB05C8">
      <w:pPr>
        <w:pStyle w:val="ae"/>
        <w:ind w:left="0"/>
        <w:rPr>
          <w:rFonts w:ascii="Times New Roman" w:hAnsi="Times New Roman"/>
          <w:szCs w:val="28"/>
        </w:rPr>
      </w:pPr>
      <w:r w:rsidRPr="00EF5ACA">
        <w:rPr>
          <w:rFonts w:ascii="Times New Roman" w:hAnsi="Times New Roman"/>
          <w:szCs w:val="28"/>
        </w:rPr>
        <w:t xml:space="preserve">3. </w:t>
      </w:r>
      <w:r w:rsidR="00FB05C8">
        <w:rPr>
          <w:rFonts w:ascii="Times New Roman" w:hAnsi="Times New Roman"/>
          <w:szCs w:val="28"/>
        </w:rPr>
        <w:t xml:space="preserve"> </w:t>
      </w:r>
      <w:r w:rsidRPr="00EF5ACA">
        <w:rPr>
          <w:rFonts w:ascii="Times New Roman" w:hAnsi="Times New Roman"/>
          <w:szCs w:val="28"/>
        </w:rPr>
        <w:t xml:space="preserve">Чернец, Л.В. Школьный словарь литературоведческих терминов/ Л.В.Чернец, - Москва «Просвещение», 2007 </w:t>
      </w:r>
    </w:p>
    <w:p w:rsidR="00FB05C8" w:rsidRPr="00FB05C8" w:rsidRDefault="00FB05C8" w:rsidP="00FB05C8">
      <w:pPr>
        <w:pStyle w:val="ae"/>
        <w:ind w:left="0"/>
        <w:rPr>
          <w:rFonts w:ascii="Times New Roman" w:hAnsi="Times New Roman"/>
          <w:sz w:val="12"/>
          <w:szCs w:val="28"/>
        </w:rPr>
      </w:pPr>
    </w:p>
    <w:p w:rsidR="00EF5ACA" w:rsidRDefault="00FB05C8" w:rsidP="00FB05C8">
      <w:pPr>
        <w:pStyle w:val="ae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</w:t>
      </w:r>
      <w:r w:rsidR="00EF5ACA" w:rsidRPr="00EF5ACA">
        <w:rPr>
          <w:rFonts w:ascii="Times New Roman" w:hAnsi="Times New Roman"/>
          <w:szCs w:val="28"/>
        </w:rPr>
        <w:t>Толковый словарь русского языка С.И.Ожегова и Н.Ю.Шведова. Москва, 2007</w:t>
      </w:r>
    </w:p>
    <w:p w:rsidR="00FB05C8" w:rsidRPr="00FB05C8" w:rsidRDefault="00FB05C8" w:rsidP="00FB05C8">
      <w:pPr>
        <w:pStyle w:val="ae"/>
        <w:ind w:left="0"/>
        <w:rPr>
          <w:rFonts w:ascii="Times New Roman" w:hAnsi="Times New Roman"/>
          <w:sz w:val="12"/>
          <w:szCs w:val="28"/>
        </w:rPr>
      </w:pPr>
    </w:p>
    <w:p w:rsidR="00EF5ACA" w:rsidRPr="00EF5ACA" w:rsidRDefault="00FB05C8" w:rsidP="00FB05C8">
      <w:pPr>
        <w:pStyle w:val="ae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 </w:t>
      </w:r>
      <w:r w:rsidR="00EF5ACA" w:rsidRPr="00EF5ACA">
        <w:rPr>
          <w:rFonts w:ascii="Times New Roman" w:hAnsi="Times New Roman"/>
          <w:szCs w:val="28"/>
        </w:rPr>
        <w:t>Васильченко, Н.В. Литература. 10-11 классы: рефераты/ Н.В.Васильченко, - Волгоград: Учитель, 2008</w:t>
      </w:r>
    </w:p>
    <w:p w:rsidR="00EF5ACA" w:rsidRPr="00EF5ACA" w:rsidRDefault="00EF5ACA" w:rsidP="00FB05C8">
      <w:pPr>
        <w:rPr>
          <w:rFonts w:ascii="Times New Roman" w:hAnsi="Times New Roman" w:cs="Times New Roman"/>
        </w:rPr>
      </w:pPr>
    </w:p>
    <w:p w:rsidR="00EF5ACA" w:rsidRPr="00EF5ACA" w:rsidRDefault="00EF5ACA" w:rsidP="00EF5ACA">
      <w:pPr>
        <w:rPr>
          <w:rFonts w:ascii="Times New Roman" w:hAnsi="Times New Roman" w:cs="Times New Roman"/>
        </w:rPr>
      </w:pPr>
    </w:p>
    <w:p w:rsidR="0078318A" w:rsidRPr="00A94547" w:rsidRDefault="0078318A" w:rsidP="00A94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318A" w:rsidRPr="00A94547" w:rsidSect="002B1F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6518ED"/>
    <w:multiLevelType w:val="hybridMultilevel"/>
    <w:tmpl w:val="520114D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2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F41"/>
    <w:multiLevelType w:val="hybridMultilevel"/>
    <w:tmpl w:val="888A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07D72"/>
    <w:multiLevelType w:val="hybridMultilevel"/>
    <w:tmpl w:val="FB04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648D8"/>
    <w:multiLevelType w:val="hybridMultilevel"/>
    <w:tmpl w:val="AD9C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6FFD"/>
    <w:multiLevelType w:val="hybridMultilevel"/>
    <w:tmpl w:val="895ACA8A"/>
    <w:lvl w:ilvl="0" w:tplc="BB901F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25966"/>
    <w:multiLevelType w:val="hybridMultilevel"/>
    <w:tmpl w:val="815A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7585B"/>
    <w:multiLevelType w:val="hybridMultilevel"/>
    <w:tmpl w:val="36E8D008"/>
    <w:lvl w:ilvl="0" w:tplc="639E0F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960D6"/>
    <w:multiLevelType w:val="hybridMultilevel"/>
    <w:tmpl w:val="56A0A116"/>
    <w:lvl w:ilvl="0" w:tplc="B86A3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0DA"/>
    <w:multiLevelType w:val="hybridMultilevel"/>
    <w:tmpl w:val="6FEE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3ECE"/>
    <w:multiLevelType w:val="hybridMultilevel"/>
    <w:tmpl w:val="C42C7C74"/>
    <w:lvl w:ilvl="0" w:tplc="535A3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03F3"/>
    <w:multiLevelType w:val="hybridMultilevel"/>
    <w:tmpl w:val="56A0A116"/>
    <w:lvl w:ilvl="0" w:tplc="B86A3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AF1"/>
    <w:multiLevelType w:val="hybridMultilevel"/>
    <w:tmpl w:val="3C7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1510A"/>
    <w:multiLevelType w:val="hybridMultilevel"/>
    <w:tmpl w:val="78E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653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16D6C"/>
    <w:multiLevelType w:val="hybridMultilevel"/>
    <w:tmpl w:val="5D5E60FA"/>
    <w:lvl w:ilvl="0" w:tplc="68D4E5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29C1FF9"/>
    <w:multiLevelType w:val="hybridMultilevel"/>
    <w:tmpl w:val="A3B614CE"/>
    <w:lvl w:ilvl="0" w:tplc="31BC62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3333BDD"/>
    <w:multiLevelType w:val="hybridMultilevel"/>
    <w:tmpl w:val="1E6C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30BC2"/>
    <w:multiLevelType w:val="hybridMultilevel"/>
    <w:tmpl w:val="2D24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630541"/>
    <w:multiLevelType w:val="hybridMultilevel"/>
    <w:tmpl w:val="E41CBF38"/>
    <w:lvl w:ilvl="0" w:tplc="EFD2F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660657"/>
    <w:multiLevelType w:val="hybridMultilevel"/>
    <w:tmpl w:val="FF32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A3994"/>
    <w:multiLevelType w:val="hybridMultilevel"/>
    <w:tmpl w:val="F2786EE0"/>
    <w:lvl w:ilvl="0" w:tplc="7A3CD4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372D8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26A2"/>
    <w:multiLevelType w:val="hybridMultilevel"/>
    <w:tmpl w:val="7EDA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56BC"/>
    <w:multiLevelType w:val="hybridMultilevel"/>
    <w:tmpl w:val="B332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46E4A"/>
    <w:multiLevelType w:val="hybridMultilevel"/>
    <w:tmpl w:val="87BEEA84"/>
    <w:lvl w:ilvl="0" w:tplc="A1166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D5D50"/>
    <w:multiLevelType w:val="hybridMultilevel"/>
    <w:tmpl w:val="03D66AB2"/>
    <w:lvl w:ilvl="0" w:tplc="B3BEF24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4">
    <w:nsid w:val="58532693"/>
    <w:multiLevelType w:val="hybridMultilevel"/>
    <w:tmpl w:val="A00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71AE5"/>
    <w:multiLevelType w:val="multilevel"/>
    <w:tmpl w:val="CD82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1A2E3B"/>
    <w:multiLevelType w:val="hybridMultilevel"/>
    <w:tmpl w:val="047C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F4598"/>
    <w:multiLevelType w:val="hybridMultilevel"/>
    <w:tmpl w:val="204A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75B"/>
    <w:multiLevelType w:val="hybridMultilevel"/>
    <w:tmpl w:val="A004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679E9"/>
    <w:multiLevelType w:val="hybridMultilevel"/>
    <w:tmpl w:val="70EC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A1C1F"/>
    <w:multiLevelType w:val="hybridMultilevel"/>
    <w:tmpl w:val="C0B8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27119"/>
    <w:multiLevelType w:val="hybridMultilevel"/>
    <w:tmpl w:val="CCDEE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628EF"/>
    <w:multiLevelType w:val="hybridMultilevel"/>
    <w:tmpl w:val="484C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678"/>
    <w:multiLevelType w:val="hybridMultilevel"/>
    <w:tmpl w:val="AE0481C6"/>
    <w:lvl w:ilvl="0" w:tplc="18EEB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41"/>
  </w:num>
  <w:num w:numId="8">
    <w:abstractNumId w:val="14"/>
  </w:num>
  <w:num w:numId="9">
    <w:abstractNumId w:val="45"/>
  </w:num>
  <w:num w:numId="10">
    <w:abstractNumId w:val="24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18A"/>
    <w:rsid w:val="00003886"/>
    <w:rsid w:val="000062C0"/>
    <w:rsid w:val="00017E74"/>
    <w:rsid w:val="00053EDF"/>
    <w:rsid w:val="00061439"/>
    <w:rsid w:val="00081C9A"/>
    <w:rsid w:val="00081D00"/>
    <w:rsid w:val="000B0831"/>
    <w:rsid w:val="00137460"/>
    <w:rsid w:val="001465BF"/>
    <w:rsid w:val="00165065"/>
    <w:rsid w:val="00186B74"/>
    <w:rsid w:val="001946E2"/>
    <w:rsid w:val="001D0CE5"/>
    <w:rsid w:val="00207E2C"/>
    <w:rsid w:val="002438BF"/>
    <w:rsid w:val="00251C95"/>
    <w:rsid w:val="002A5E21"/>
    <w:rsid w:val="002B1F51"/>
    <w:rsid w:val="002D37F1"/>
    <w:rsid w:val="003023B1"/>
    <w:rsid w:val="00311BCB"/>
    <w:rsid w:val="00326863"/>
    <w:rsid w:val="0035666B"/>
    <w:rsid w:val="00357780"/>
    <w:rsid w:val="00357B98"/>
    <w:rsid w:val="00361B7D"/>
    <w:rsid w:val="0039513A"/>
    <w:rsid w:val="003D470C"/>
    <w:rsid w:val="003F0CBE"/>
    <w:rsid w:val="003F5065"/>
    <w:rsid w:val="00441070"/>
    <w:rsid w:val="00527737"/>
    <w:rsid w:val="00551CAC"/>
    <w:rsid w:val="005663D7"/>
    <w:rsid w:val="005B0843"/>
    <w:rsid w:val="005D49C9"/>
    <w:rsid w:val="005F0169"/>
    <w:rsid w:val="006010D6"/>
    <w:rsid w:val="006173A7"/>
    <w:rsid w:val="00622D6D"/>
    <w:rsid w:val="00630006"/>
    <w:rsid w:val="006448BF"/>
    <w:rsid w:val="00684556"/>
    <w:rsid w:val="006A035E"/>
    <w:rsid w:val="006F0B06"/>
    <w:rsid w:val="00744698"/>
    <w:rsid w:val="007647E7"/>
    <w:rsid w:val="0078318A"/>
    <w:rsid w:val="007B44E1"/>
    <w:rsid w:val="007C7DD7"/>
    <w:rsid w:val="0080611B"/>
    <w:rsid w:val="00835A95"/>
    <w:rsid w:val="008656AF"/>
    <w:rsid w:val="0087494A"/>
    <w:rsid w:val="00895869"/>
    <w:rsid w:val="008C1717"/>
    <w:rsid w:val="008E7869"/>
    <w:rsid w:val="008F7CA3"/>
    <w:rsid w:val="0091617F"/>
    <w:rsid w:val="009557D6"/>
    <w:rsid w:val="00997DD0"/>
    <w:rsid w:val="009A42CB"/>
    <w:rsid w:val="009A520D"/>
    <w:rsid w:val="009C365D"/>
    <w:rsid w:val="009F7DB9"/>
    <w:rsid w:val="00A5510E"/>
    <w:rsid w:val="00A905BA"/>
    <w:rsid w:val="00A94547"/>
    <w:rsid w:val="00AA143E"/>
    <w:rsid w:val="00AB14ED"/>
    <w:rsid w:val="00AC5CE7"/>
    <w:rsid w:val="00AE7903"/>
    <w:rsid w:val="00B40652"/>
    <w:rsid w:val="00B84466"/>
    <w:rsid w:val="00BB0E81"/>
    <w:rsid w:val="00C12DEC"/>
    <w:rsid w:val="00C34920"/>
    <w:rsid w:val="00C500A5"/>
    <w:rsid w:val="00C95A05"/>
    <w:rsid w:val="00CD7ED8"/>
    <w:rsid w:val="00D20423"/>
    <w:rsid w:val="00D25154"/>
    <w:rsid w:val="00D53A58"/>
    <w:rsid w:val="00D774CF"/>
    <w:rsid w:val="00D825E2"/>
    <w:rsid w:val="00DB1076"/>
    <w:rsid w:val="00DB2F85"/>
    <w:rsid w:val="00DB5FE8"/>
    <w:rsid w:val="00DF7063"/>
    <w:rsid w:val="00E20E6C"/>
    <w:rsid w:val="00E60F91"/>
    <w:rsid w:val="00E92AE6"/>
    <w:rsid w:val="00E9598A"/>
    <w:rsid w:val="00EA2A38"/>
    <w:rsid w:val="00ED5F3D"/>
    <w:rsid w:val="00EF5ACA"/>
    <w:rsid w:val="00F0424F"/>
    <w:rsid w:val="00F122BD"/>
    <w:rsid w:val="00F773D9"/>
    <w:rsid w:val="00F91093"/>
    <w:rsid w:val="00FA0760"/>
    <w:rsid w:val="00FB05C8"/>
    <w:rsid w:val="00FC442C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0D"/>
  </w:style>
  <w:style w:type="paragraph" w:styleId="1">
    <w:name w:val="heading 1"/>
    <w:basedOn w:val="a"/>
    <w:next w:val="a"/>
    <w:link w:val="10"/>
    <w:uiPriority w:val="9"/>
    <w:qFormat/>
    <w:rsid w:val="00F7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8318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81D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1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831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rsid w:val="0078318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78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7831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pt3">
    <w:name w:val="Стиль 9 pt по ширине Перед:  3 пт"/>
    <w:basedOn w:val="a"/>
    <w:rsid w:val="0078318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92AE6"/>
    <w:rPr>
      <w:color w:val="663300"/>
      <w:u w:val="single"/>
    </w:rPr>
  </w:style>
  <w:style w:type="character" w:styleId="a8">
    <w:name w:val="Strong"/>
    <w:basedOn w:val="a0"/>
    <w:qFormat/>
    <w:rsid w:val="00E92A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81D0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81D00"/>
  </w:style>
  <w:style w:type="paragraph" w:styleId="a9">
    <w:name w:val="footer"/>
    <w:basedOn w:val="a"/>
    <w:link w:val="aa"/>
    <w:uiPriority w:val="99"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81D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081D0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81D00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081D00"/>
    <w:rPr>
      <w:vertAlign w:val="superscript"/>
    </w:rPr>
  </w:style>
  <w:style w:type="paragraph" w:styleId="ae">
    <w:name w:val="List Paragraph"/>
    <w:basedOn w:val="a"/>
    <w:qFormat/>
    <w:rsid w:val="00081D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81D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81D00"/>
  </w:style>
  <w:style w:type="paragraph" w:styleId="af">
    <w:name w:val="Balloon Text"/>
    <w:basedOn w:val="a"/>
    <w:link w:val="af0"/>
    <w:rsid w:val="00081D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1D00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81D00"/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rsid w:val="00081D0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1D0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08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81D00"/>
    <w:rPr>
      <w:rFonts w:ascii="Georgia" w:hAnsi="Georgia" w:cs="Georgia"/>
      <w:sz w:val="20"/>
      <w:szCs w:val="20"/>
    </w:rPr>
  </w:style>
  <w:style w:type="character" w:customStyle="1" w:styleId="FontStyle15">
    <w:name w:val="Font Style15"/>
    <w:uiPriority w:val="99"/>
    <w:rsid w:val="00081D00"/>
    <w:rPr>
      <w:rFonts w:ascii="Microsoft Sans Serif" w:hAnsi="Microsoft Sans Serif" w:cs="Microsoft Sans Serif"/>
      <w:sz w:val="20"/>
      <w:szCs w:val="20"/>
    </w:rPr>
  </w:style>
  <w:style w:type="table" w:styleId="af5">
    <w:name w:val="Table Grid"/>
    <w:basedOn w:val="a1"/>
    <w:rsid w:val="0008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8318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81D0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18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831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 с отступом1"/>
    <w:basedOn w:val="a"/>
    <w:rsid w:val="0078318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783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7831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pt3">
    <w:name w:val="Стиль 9 pt по ширине Перед:  3 пт"/>
    <w:basedOn w:val="a"/>
    <w:rsid w:val="0078318A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92AE6"/>
    <w:rPr>
      <w:color w:val="663300"/>
      <w:u w:val="single"/>
    </w:rPr>
  </w:style>
  <w:style w:type="character" w:styleId="a8">
    <w:name w:val="Strong"/>
    <w:basedOn w:val="a0"/>
    <w:qFormat/>
    <w:rsid w:val="00E92A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081D0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081D00"/>
  </w:style>
  <w:style w:type="paragraph" w:styleId="a9">
    <w:name w:val="footer"/>
    <w:basedOn w:val="a"/>
    <w:link w:val="aa"/>
    <w:uiPriority w:val="99"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1D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endnote text"/>
    <w:basedOn w:val="a"/>
    <w:link w:val="ac"/>
    <w:uiPriority w:val="99"/>
    <w:semiHidden/>
    <w:unhideWhenUsed/>
    <w:rsid w:val="0008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81D0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endnote reference"/>
    <w:uiPriority w:val="99"/>
    <w:semiHidden/>
    <w:unhideWhenUsed/>
    <w:rsid w:val="00081D00"/>
    <w:rPr>
      <w:vertAlign w:val="superscript"/>
    </w:rPr>
  </w:style>
  <w:style w:type="paragraph" w:styleId="ae">
    <w:name w:val="List Paragraph"/>
    <w:basedOn w:val="a"/>
    <w:uiPriority w:val="34"/>
    <w:qFormat/>
    <w:rsid w:val="00081D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81D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81D00"/>
  </w:style>
  <w:style w:type="paragraph" w:styleId="af">
    <w:name w:val="Balloon Text"/>
    <w:basedOn w:val="a"/>
    <w:link w:val="af0"/>
    <w:rsid w:val="00081D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81D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semiHidden/>
    <w:unhideWhenUsed/>
    <w:rsid w:val="00081D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81D00"/>
    <w:rPr>
      <w:rFonts w:ascii="Calibri" w:eastAsia="Times New Roman" w:hAnsi="Calibri" w:cs="Times New Roman"/>
    </w:rPr>
  </w:style>
  <w:style w:type="paragraph" w:styleId="af3">
    <w:name w:val="Body Text Indent"/>
    <w:basedOn w:val="a"/>
    <w:link w:val="af4"/>
    <w:uiPriority w:val="99"/>
    <w:semiHidden/>
    <w:rsid w:val="00081D0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81D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uiPriority w:val="99"/>
    <w:rsid w:val="0008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4" w:lineRule="exact"/>
      <w:ind w:hanging="566"/>
    </w:pPr>
    <w:rPr>
      <w:rFonts w:ascii="Georgia" w:eastAsia="Times New Roman" w:hAnsi="Georgi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1D00"/>
    <w:pPr>
      <w:widowControl w:val="0"/>
      <w:autoSpaceDE w:val="0"/>
      <w:autoSpaceDN w:val="0"/>
      <w:adjustRightInd w:val="0"/>
      <w:spacing w:after="0" w:line="278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8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81D00"/>
    <w:rPr>
      <w:rFonts w:ascii="Georgia" w:hAnsi="Georgia" w:cs="Georgia"/>
      <w:sz w:val="20"/>
      <w:szCs w:val="20"/>
    </w:rPr>
  </w:style>
  <w:style w:type="character" w:customStyle="1" w:styleId="FontStyle15">
    <w:name w:val="Font Style15"/>
    <w:uiPriority w:val="99"/>
    <w:rsid w:val="00081D00"/>
    <w:rPr>
      <w:rFonts w:ascii="Microsoft Sans Serif" w:hAnsi="Microsoft Sans Serif" w:cs="Microsoft Sans Serif"/>
      <w:sz w:val="20"/>
      <w:szCs w:val="20"/>
    </w:rPr>
  </w:style>
  <w:style w:type="table" w:styleId="af5">
    <w:name w:val="Table Grid"/>
    <w:basedOn w:val="a1"/>
    <w:rsid w:val="0008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2015-08-13T09:11:00Z</cp:lastPrinted>
  <dcterms:created xsi:type="dcterms:W3CDTF">2016-03-17T01:25:00Z</dcterms:created>
  <dcterms:modified xsi:type="dcterms:W3CDTF">2016-03-28T07:00:00Z</dcterms:modified>
</cp:coreProperties>
</file>